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1490" w:type="dxa"/>
        <w:jc w:val="center"/>
        <w:tblBorders>
          <w:top w:val="single" w:sz="4" w:space="0" w:color="DBDBDB" w:themeColor="accent3" w:themeTint="66"/>
          <w:left w:val="single" w:sz="4" w:space="0" w:color="DBDBDB" w:themeColor="accent3" w:themeTint="66"/>
          <w:bottom w:val="single" w:sz="4" w:space="0" w:color="DBDBDB" w:themeColor="accent3" w:themeTint="66"/>
          <w:right w:val="single" w:sz="4" w:space="0" w:color="DBDBDB" w:themeColor="accent3" w:themeTint="66"/>
          <w:insideH w:val="single" w:sz="4" w:space="0" w:color="DBDBDB" w:themeColor="accent3" w:themeTint="66"/>
          <w:insideV w:val="single" w:sz="4" w:space="0" w:color="DBDBDB" w:themeColor="accent3" w:themeTint="66"/>
        </w:tblBorders>
        <w:tblLook w:val="04A0" w:firstRow="1" w:lastRow="0" w:firstColumn="1" w:lastColumn="0" w:noHBand="0" w:noVBand="1"/>
      </w:tblPr>
      <w:tblGrid>
        <w:gridCol w:w="5522"/>
        <w:gridCol w:w="5968"/>
      </w:tblGrid>
      <w:tr w:rsidR="00067CD0" w:rsidRPr="006F1BF5" w14:paraId="553369DA" w14:textId="77777777" w:rsidTr="001D586A">
        <w:trPr>
          <w:trHeight w:hRule="exact" w:val="283"/>
          <w:jc w:val="center"/>
        </w:trPr>
        <w:tc>
          <w:tcPr>
            <w:tcW w:w="5522" w:type="dxa"/>
            <w:vAlign w:val="center"/>
          </w:tcPr>
          <w:p w14:paraId="34E19BBE" w14:textId="66408E66" w:rsidR="00067CD0" w:rsidRPr="006F1BF5" w:rsidRDefault="00067CD0" w:rsidP="009F0160">
            <w:pPr>
              <w:tabs>
                <w:tab w:val="left" w:pos="5529"/>
                <w:tab w:val="left" w:pos="7695"/>
              </w:tabs>
              <w:rPr>
                <w:rFonts w:ascii="Inter" w:hAnsi="Inter" w:cs="Arial"/>
                <w:b/>
                <w:bCs/>
                <w:sz w:val="18"/>
                <w:szCs w:val="18"/>
              </w:rPr>
            </w:pPr>
            <w:bookmarkStart w:id="0" w:name="_Hlk147498771"/>
            <w:r w:rsidRPr="006F1BF5">
              <w:rPr>
                <w:rFonts w:ascii="Inter" w:hAnsi="Inter" w:cs="Arial"/>
                <w:b/>
                <w:bCs/>
                <w:sz w:val="18"/>
                <w:szCs w:val="18"/>
              </w:rPr>
              <w:t xml:space="preserve">Objekt: </w:t>
            </w:r>
            <w:r w:rsidRPr="006F1BF5">
              <w:rPr>
                <w:rFonts w:ascii="Inter" w:hAnsi="Inter" w:cs="Arial"/>
                <w:b/>
                <w:bCs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 w:cs="Arial"/>
                <w:b/>
                <w:bCs/>
                <w:sz w:val="18"/>
                <w:szCs w:val="18"/>
              </w:rPr>
              <w:instrText xml:space="preserve"> LocationReport.Location.Name </w:instrText>
            </w:r>
            <w:r w:rsidRPr="006F1BF5">
              <w:rPr>
                <w:rFonts w:ascii="Inter" w:hAnsi="Inter" w:cs="Arial"/>
                <w:b/>
                <w:bCs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968" w:type="dxa"/>
            <w:vAlign w:val="center"/>
          </w:tcPr>
          <w:p w14:paraId="4E20A3A9" w14:textId="0B0A18BF" w:rsidR="00067CD0" w:rsidRPr="006F1BF5" w:rsidRDefault="00067CD0" w:rsidP="009F0160">
            <w:pPr>
              <w:tabs>
                <w:tab w:val="left" w:pos="5529"/>
                <w:tab w:val="left" w:pos="7695"/>
              </w:tabs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 xml:space="preserve">Adresse: </w:t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</w:instrText>
            </w:r>
            <w:r w:rsidR="00CF327E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>Address.Name</w:instrText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</w:instrText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</w:instrText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>Street</w:instrText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</w:instrText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3902EF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LocationReport.Location.Address.No </w:instrText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LocationReport.Location.Address.PostalCode </w:instrText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ED3649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="00773442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73442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773442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LocationReport.Location.Address.City </w:instrText>
            </w:r>
            <w:r w:rsidR="00773442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773442"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31A4F" w:rsidRPr="006F1BF5" w14:paraId="64F01336" w14:textId="77777777" w:rsidTr="0020767F">
        <w:trPr>
          <w:trHeight w:hRule="exact" w:val="283"/>
          <w:jc w:val="center"/>
        </w:trPr>
        <w:tc>
          <w:tcPr>
            <w:tcW w:w="5522" w:type="dxa"/>
            <w:vAlign w:val="center"/>
          </w:tcPr>
          <w:p w14:paraId="5B5B9918" w14:textId="65657B33" w:rsidR="00F31A4F" w:rsidRPr="006F1BF5" w:rsidRDefault="00F31A4F" w:rsidP="00564353">
            <w:pPr>
              <w:tabs>
                <w:tab w:val="left" w:pos="5529"/>
                <w:tab w:val="left" w:pos="7695"/>
              </w:tabs>
              <w:spacing w:after="160" w:line="259" w:lineRule="auto"/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K</w:t>
            </w:r>
            <w:r w:rsidR="00564353"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S</w:t>
            </w:r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t</w:t>
            </w:r>
            <w:proofErr w:type="spellEnd"/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 xml:space="preserve">. | </w:t>
            </w:r>
            <w:proofErr w:type="spellStart"/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Objektnr</w:t>
            </w:r>
            <w:proofErr w:type="spellEnd"/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 xml:space="preserve">.: </w: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 LocationReport.Location.CostCenterNumber 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 w:rsidR="00514447">
              <w:rPr>
                <w:rFonts w:ascii="Inter" w:hAnsi="Inter"/>
                <w:sz w:val="18"/>
                <w:szCs w:val="18"/>
              </w:rPr>
              <w:fldChar w:fldCharType="begin"/>
            </w:r>
            <w:r w:rsidR="00514447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="00514447"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="00514447" w:rsidRPr="006F1BF5">
              <w:rPr>
                <w:rFonts w:ascii="Inter" w:hAnsi="Inter"/>
                <w:sz w:val="18"/>
                <w:szCs w:val="18"/>
              </w:rPr>
              <w:instrText xml:space="preserve"> LocationReport.Location.ObjectNumber</w:instrText>
            </w:r>
            <w:r w:rsidR="00514447"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 w:rsidR="00514447">
              <w:rPr>
                <w:rFonts w:ascii="Inter" w:hAnsi="Inter"/>
                <w:sz w:val="18"/>
                <w:szCs w:val="18"/>
              </w:rPr>
              <w:instrText>" = "" "" "</w:instrText>
            </w:r>
            <w:r w:rsidR="00514447" w:rsidRPr="006F1BF5">
              <w:rPr>
                <w:rFonts w:ascii="Inter" w:hAnsi="Inter"/>
                <w:sz w:val="18"/>
                <w:szCs w:val="18"/>
              </w:rPr>
              <w:instrText xml:space="preserve"> | </w:instrText>
            </w:r>
            <w:r w:rsidR="00514447"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="00514447" w:rsidRPr="006F1BF5">
              <w:rPr>
                <w:rFonts w:ascii="Inter" w:hAnsi="Inter"/>
                <w:sz w:val="18"/>
                <w:szCs w:val="18"/>
              </w:rPr>
              <w:instrText xml:space="preserve"> LocationReport.Location.ObjectNumber</w:instrText>
            </w:r>
            <w:r w:rsidR="00514447"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 w:rsidR="0020767F">
              <w:rPr>
                <w:rFonts w:ascii="Inter" w:hAnsi="Inter"/>
                <w:sz w:val="18"/>
                <w:szCs w:val="18"/>
              </w:rPr>
              <w:instrText>"</w:instrText>
            </w:r>
            <w:r w:rsidR="00514447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="00514447">
              <w:rPr>
                <w:rFonts w:ascii="Inter" w:hAnsi="Inter"/>
                <w:sz w:val="18"/>
                <w:szCs w:val="18"/>
              </w:rPr>
              <w:fldChar w:fldCharType="separate"/>
            </w:r>
            <w:r w:rsidR="00514447">
              <w:rPr>
                <w:rFonts w:ascii="Inter" w:hAnsi="Inter"/>
                <w:sz w:val="18"/>
                <w:szCs w:val="18"/>
              </w:rPr>
              <w:fldChar w:fldCharType="end"/>
            </w:r>
            <w:r w:rsidRPr="006F1BF5">
              <w:rPr>
                <w:rFonts w:ascii="Inter" w:hAnsi="Inter"/>
                <w:sz w:val="18"/>
                <w:szCs w:val="18"/>
              </w:rPr>
              <w:t xml:space="preserve"> </w:t>
            </w:r>
          </w:p>
        </w:tc>
        <w:tc>
          <w:tcPr>
            <w:tcW w:w="5968" w:type="dxa"/>
            <w:vAlign w:val="center"/>
          </w:tcPr>
          <w:p w14:paraId="640D151E" w14:textId="00BFE258" w:rsidR="00F31A4F" w:rsidRPr="006F1BF5" w:rsidRDefault="00F31A4F" w:rsidP="00564353">
            <w:pPr>
              <w:tabs>
                <w:tab w:val="left" w:pos="5529"/>
                <w:tab w:val="left" w:pos="7695"/>
              </w:tabs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Zeitraum:</w:t>
            </w:r>
            <w:r w:rsidRPr="006F1BF5">
              <w:rPr>
                <w:rFonts w:ascii="Inter" w:hAnsi="Inter" w:cs="Arial"/>
                <w:color w:val="000000" w:themeColor="text1"/>
                <w:sz w:val="18"/>
                <w:szCs w:val="18"/>
              </w:rPr>
              <w:t xml:space="preserve"> </w: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 xml:space="preserve"> LocationReport.StartDate 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t xml:space="preserve"> – </w: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 xml:space="preserve"> LocationReport.EndDate 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</w:p>
        </w:tc>
      </w:tr>
      <w:tr w:rsidR="00DB2E25" w:rsidRPr="006F1BF5" w14:paraId="490140A0" w14:textId="77777777" w:rsidTr="001D586A">
        <w:trPr>
          <w:gridAfter w:val="1"/>
          <w:wAfter w:w="5968" w:type="dxa"/>
          <w:trHeight w:hRule="exact" w:val="283"/>
          <w:jc w:val="center"/>
        </w:trPr>
        <w:tc>
          <w:tcPr>
            <w:tcW w:w="5522" w:type="dxa"/>
          </w:tcPr>
          <w:p w14:paraId="6AC796D7" w14:textId="1D00782D" w:rsidR="00DB2E25" w:rsidRPr="006F1BF5" w:rsidRDefault="00DB2E25" w:rsidP="00F31A4F">
            <w:pPr>
              <w:tabs>
                <w:tab w:val="left" w:pos="5529"/>
                <w:tab w:val="left" w:pos="7695"/>
              </w:tabs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Objektlei</w:t>
            </w:r>
            <w:r w:rsidR="004239F4"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>tung</w:t>
            </w:r>
            <w:r w:rsidRPr="006F1BF5">
              <w:rPr>
                <w:rFonts w:ascii="Inter" w:hAnsi="Inter" w:cs="Arial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instrText xml:space="preserve"> LocationReport.Location.Managers.Name </w:instrText>
            </w:r>
            <w:r w:rsidRPr="006F1BF5">
              <w:rPr>
                <w:rFonts w:ascii="Inter" w:hAnsi="Inter" w:cs="Arial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bookmarkEnd w:id="0"/>
    </w:tbl>
    <w:p w14:paraId="21FADE56" w14:textId="667E9840" w:rsidR="002B699E" w:rsidRPr="006F1BF5" w:rsidRDefault="002B699E" w:rsidP="00DB2E25">
      <w:pPr>
        <w:ind w:left="-284"/>
        <w:rPr>
          <w:rFonts w:ascii="Inter" w:hAnsi="Inter"/>
          <w:b/>
          <w:sz w:val="18"/>
          <w:szCs w:val="18"/>
        </w:rPr>
      </w:pPr>
    </w:p>
    <w:tbl>
      <w:tblPr>
        <w:tblStyle w:val="Tabellenraster"/>
        <w:tblW w:w="0" w:type="auto"/>
        <w:tblInd w:w="-284" w:type="dxa"/>
        <w:tblLook w:val="04A0" w:firstRow="1" w:lastRow="0" w:firstColumn="1" w:lastColumn="0" w:noHBand="0" w:noVBand="1"/>
      </w:tblPr>
      <w:tblGrid>
        <w:gridCol w:w="1413"/>
        <w:gridCol w:w="1418"/>
        <w:gridCol w:w="1417"/>
        <w:gridCol w:w="1417"/>
      </w:tblGrid>
      <w:tr w:rsidR="00365C1D" w:rsidRPr="006F1BF5" w14:paraId="14B5A6AA" w14:textId="77777777" w:rsidTr="001D586A">
        <w:tc>
          <w:tcPr>
            <w:tcW w:w="1413" w:type="dxa"/>
            <w:tcBorders>
              <w:top w:val="nil"/>
              <w:left w:val="nil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69F2A44A" w14:textId="6C217457" w:rsidR="00365C1D" w:rsidRPr="006F1BF5" w:rsidRDefault="00365C1D" w:rsidP="00052EE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1C95A684" w14:textId="0A7925C1" w:rsidR="00365C1D" w:rsidRPr="006F1BF5" w:rsidRDefault="00C95E6B" w:rsidP="00052EE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Soll</w:t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3421E48E" w14:textId="6DA79752" w:rsidR="00365C1D" w:rsidRPr="006F1BF5" w:rsidRDefault="004A0389" w:rsidP="00052EE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Ist</w:t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1349E3D2" w14:textId="5DEFDE16" w:rsidR="00365C1D" w:rsidRPr="006F1BF5" w:rsidRDefault="00725E0B" w:rsidP="00052EE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KV</w:t>
            </w:r>
          </w:p>
        </w:tc>
      </w:tr>
      <w:tr w:rsidR="009C3922" w:rsidRPr="006F1BF5" w14:paraId="44F4ADA2" w14:textId="77777777" w:rsidTr="001D586A">
        <w:trPr>
          <w:trHeight w:val="283"/>
        </w:trPr>
        <w:tc>
          <w:tcPr>
            <w:tcW w:w="1413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39576F72" w14:textId="73055C00" w:rsidR="009C3922" w:rsidRPr="006F1BF5" w:rsidRDefault="009C3922" w:rsidP="009C392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Ohne Regie</w:t>
            </w:r>
          </w:p>
        </w:tc>
        <w:tc>
          <w:tcPr>
            <w:tcW w:w="1418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6A5B3BE2" w14:textId="6794D2DB" w:rsidR="009C3922" w:rsidRPr="006F1BF5" w:rsidRDefault="009C3922" w:rsidP="009C3922">
            <w:pPr>
              <w:rPr>
                <w:rFonts w:ascii="Inter" w:hAnsi="Inter"/>
                <w:bCs/>
                <w:sz w:val="18"/>
                <w:szCs w:val="18"/>
              </w:rPr>
            </w:pPr>
            <w:r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>
              <w:rPr>
                <w:rFonts w:ascii="Inter" w:hAnsi="Inter"/>
                <w:bCs/>
                <w:sz w:val="18"/>
                <w:szCs w:val="18"/>
              </w:rPr>
              <w:instrText xml:space="preserve"> IF "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 xml:space="preserve">LocationReport.Location.SumPlannedDurationWithoutExtraBillableHours 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bCs/>
                <w:sz w:val="18"/>
                <w:szCs w:val="18"/>
              </w:rPr>
              <w:instrText>" = "" "" "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 xml:space="preserve">LocationReport.Location.SumPlannedDurationWithoutExtraBillableHours </w:instrText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bCs/>
                <w:sz w:val="18"/>
                <w:szCs w:val="18"/>
              </w:rPr>
              <w:instrText xml:space="preserve"> h" </w:instrText>
            </w:r>
            <w:r>
              <w:rPr>
                <w:rFonts w:ascii="Inter" w:hAnsi="Inter"/>
                <w:bCs/>
                <w:sz w:val="18"/>
                <w:szCs w:val="18"/>
              </w:rPr>
              <w:fldChar w:fldCharType="separate"/>
            </w:r>
            <w:r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49153447" w14:textId="5AD41704" w:rsidR="009C3922" w:rsidRPr="006F1BF5" w:rsidRDefault="009C3922" w:rsidP="009C3922">
            <w:pPr>
              <w:rPr>
                <w:rFonts w:ascii="Inter" w:hAnsi="Inter"/>
                <w:sz w:val="18"/>
                <w:szCs w:val="18"/>
              </w:rPr>
            </w:pPr>
            <w:r>
              <w:rPr>
                <w:rFonts w:ascii="Inter" w:hAnsi="Inter"/>
                <w:sz w:val="18"/>
                <w:szCs w:val="18"/>
              </w:rPr>
              <w:fldChar w:fldCharType="begin"/>
            </w:r>
            <w:r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LocationReport.Location.SumWorkedDurationOfWorkWithoutExtraBillableHours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LocationReport.Location.SumWorkedDurationOfWorkWithoutExtraBillableHours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>
              <w:rPr>
                <w:rFonts w:ascii="Inter" w:hAnsi="Inter"/>
                <w:sz w:val="18"/>
                <w:szCs w:val="18"/>
              </w:rPr>
              <w:instrText xml:space="preserve">h" </w:instrText>
            </w:r>
            <w:r>
              <w:rPr>
                <w:rFonts w:ascii="Inter" w:hAnsi="Inter"/>
                <w:sz w:val="18"/>
                <w:szCs w:val="18"/>
              </w:rPr>
              <w:fldChar w:fldCharType="separate"/>
            </w:r>
            <w:r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4D836634" w14:textId="68A128CE" w:rsidR="009C3922" w:rsidRPr="006F1BF5" w:rsidRDefault="009C3922" w:rsidP="0093775B">
            <w:pPr>
              <w:tabs>
                <w:tab w:val="left" w:pos="2410"/>
              </w:tabs>
              <w:rPr>
                <w:rFonts w:ascii="Inter" w:hAnsi="Inter"/>
                <w:sz w:val="18"/>
                <w:szCs w:val="18"/>
              </w:rPr>
            </w:pPr>
            <w:r>
              <w:rPr>
                <w:rFonts w:ascii="Inter" w:hAnsi="Inter"/>
                <w:sz w:val="18"/>
                <w:szCs w:val="18"/>
              </w:rPr>
              <w:fldChar w:fldCharType="begin"/>
            </w:r>
            <w:r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="0093775B" w:rsidRPr="0093775B">
              <w:rPr>
                <w:rFonts w:ascii="Inter" w:hAnsi="Inter"/>
                <w:sz w:val="18"/>
                <w:szCs w:val="18"/>
              </w:rPr>
              <w:instrText>LocationReport.Location.SumWorkloadTargetDurationWithoutExtraBillableHours</w:instrText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="0093775B" w:rsidRPr="0093775B">
              <w:rPr>
                <w:rFonts w:ascii="Inter" w:hAnsi="Inter"/>
                <w:sz w:val="18"/>
                <w:szCs w:val="18"/>
              </w:rPr>
              <w:instrText>LocationReport.Location.SumWorkloadTargetDurationWithoutExtraBillableHours</w:instrText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>
              <w:rPr>
                <w:rFonts w:ascii="Inter" w:hAnsi="Inter"/>
                <w:sz w:val="18"/>
                <w:szCs w:val="18"/>
              </w:rPr>
              <w:instrText xml:space="preserve">h" </w:instrText>
            </w:r>
            <w:r>
              <w:rPr>
                <w:rFonts w:ascii="Inter" w:hAnsi="Inter"/>
                <w:sz w:val="18"/>
                <w:szCs w:val="18"/>
              </w:rPr>
              <w:fldChar w:fldCharType="separate"/>
            </w:r>
            <w:r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</w:tr>
      <w:tr w:rsidR="009C3922" w:rsidRPr="006F1BF5" w14:paraId="07092B99" w14:textId="77777777" w:rsidTr="001D586A">
        <w:trPr>
          <w:trHeight w:val="283"/>
        </w:trPr>
        <w:tc>
          <w:tcPr>
            <w:tcW w:w="1413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17C78427" w14:textId="600FA8DD" w:rsidR="009C3922" w:rsidRPr="006F1BF5" w:rsidRDefault="009C3922" w:rsidP="009C392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Mit Regie</w:t>
            </w:r>
          </w:p>
        </w:tc>
        <w:tc>
          <w:tcPr>
            <w:tcW w:w="1418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5C258F14" w14:textId="1DFF5A02" w:rsidR="009C3922" w:rsidRPr="006F1BF5" w:rsidRDefault="009C3922" w:rsidP="009C3922">
            <w:pPr>
              <w:rPr>
                <w:rFonts w:ascii="Inter" w:hAnsi="Inter"/>
                <w:sz w:val="18"/>
                <w:szCs w:val="18"/>
              </w:rPr>
            </w:pPr>
            <w:r>
              <w:rPr>
                <w:rFonts w:ascii="Inter" w:hAnsi="Inter"/>
                <w:sz w:val="18"/>
                <w:szCs w:val="18"/>
              </w:rPr>
              <w:fldChar w:fldCharType="begin"/>
            </w:r>
            <w:r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>LocationReport.Location.SumPlannedDurationExtraBillableHours</w:instrText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bCs/>
                <w:sz w:val="18"/>
                <w:szCs w:val="18"/>
              </w:rPr>
              <w:instrText>LocationReport.Location.SumPlannedDurationExtraBillableHours</w:instrText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>
              <w:rPr>
                <w:rFonts w:ascii="Inter" w:hAnsi="Inter"/>
                <w:sz w:val="18"/>
                <w:szCs w:val="18"/>
              </w:rPr>
              <w:fldChar w:fldCharType="separate"/>
            </w:r>
            <w:r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27EED3F9" w14:textId="02904755" w:rsidR="009C3922" w:rsidRPr="006F1BF5" w:rsidRDefault="009C3922" w:rsidP="009C3922">
            <w:pPr>
              <w:rPr>
                <w:rFonts w:ascii="Inter" w:hAnsi="Inter"/>
                <w:sz w:val="18"/>
                <w:szCs w:val="18"/>
              </w:rPr>
            </w:pPr>
            <w:r>
              <w:rPr>
                <w:rFonts w:ascii="Inter" w:hAnsi="Inter"/>
                <w:sz w:val="18"/>
                <w:szCs w:val="18"/>
              </w:rPr>
              <w:fldChar w:fldCharType="begin"/>
            </w:r>
            <w:r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LocationReport.Location.SumWorkedDurationOfWorkExtraBillableHours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begin"/>
            </w:r>
            <w:r w:rsidRPr="006F1BF5">
              <w:rPr>
                <w:rFonts w:ascii="Inter" w:hAnsi="Inter"/>
                <w:sz w:val="18"/>
                <w:szCs w:val="18"/>
              </w:rPr>
              <w:instrText xml:space="preserve">LocationReport.Location.SumWorkedDurationOfWorkExtraBillableHours </w:instrText>
            </w:r>
            <w:r w:rsidRPr="006F1BF5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6F1BF5">
              <w:rPr>
                <w:rFonts w:ascii="Inter" w:hAnsi="Inter"/>
                <w:sz w:val="18"/>
                <w:szCs w:val="18"/>
              </w:rPr>
              <w:fldChar w:fldCharType="end"/>
            </w:r>
            <w:r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>
              <w:rPr>
                <w:rFonts w:ascii="Inter" w:hAnsi="Inter"/>
                <w:sz w:val="18"/>
                <w:szCs w:val="18"/>
              </w:rPr>
              <w:fldChar w:fldCharType="separate"/>
            </w:r>
            <w:r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1046CBE8" w14:textId="77777777" w:rsidR="009C3922" w:rsidRPr="006F1BF5" w:rsidRDefault="009C3922" w:rsidP="009C3922">
            <w:pPr>
              <w:tabs>
                <w:tab w:val="left" w:pos="2410"/>
              </w:tabs>
              <w:rPr>
                <w:rFonts w:ascii="Inter" w:hAnsi="Inter"/>
                <w:sz w:val="18"/>
                <w:szCs w:val="18"/>
              </w:rPr>
            </w:pPr>
          </w:p>
        </w:tc>
      </w:tr>
      <w:tr w:rsidR="009C3922" w:rsidRPr="006F1BF5" w14:paraId="7B712DB1" w14:textId="77777777" w:rsidTr="001D586A">
        <w:trPr>
          <w:trHeight w:val="283"/>
        </w:trPr>
        <w:tc>
          <w:tcPr>
            <w:tcW w:w="1413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shd w:val="clear" w:color="auto" w:fill="F2F2F2" w:themeFill="background1" w:themeFillShade="F2"/>
            <w:vAlign w:val="center"/>
          </w:tcPr>
          <w:p w14:paraId="05DA356C" w14:textId="0F852738" w:rsidR="009C3922" w:rsidRPr="006F1BF5" w:rsidRDefault="009C3922" w:rsidP="009C3922">
            <w:pPr>
              <w:tabs>
                <w:tab w:val="left" w:pos="2410"/>
              </w:tabs>
              <w:rPr>
                <w:rFonts w:ascii="Inter" w:hAnsi="Inter"/>
                <w:b/>
                <w:bCs/>
                <w:sz w:val="18"/>
                <w:szCs w:val="18"/>
              </w:rPr>
            </w:pPr>
            <w:r>
              <w:rPr>
                <w:rFonts w:ascii="Inter" w:hAnsi="Inter"/>
                <w:b/>
                <w:bCs/>
                <w:sz w:val="18"/>
                <w:szCs w:val="18"/>
              </w:rPr>
              <w:t>G</w:t>
            </w:r>
            <w:r w:rsidRPr="006F1BF5">
              <w:rPr>
                <w:rFonts w:ascii="Inter" w:hAnsi="Inter"/>
                <w:b/>
                <w:bCs/>
                <w:sz w:val="18"/>
                <w:szCs w:val="18"/>
              </w:rPr>
              <w:t>esamt</w:t>
            </w:r>
          </w:p>
        </w:tc>
        <w:tc>
          <w:tcPr>
            <w:tcW w:w="1418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1F40237D" w14:textId="6E3E397F" w:rsidR="009C3922" w:rsidRPr="00421F0F" w:rsidRDefault="009C3922" w:rsidP="009C3922">
            <w:pPr>
              <w:rPr>
                <w:rFonts w:ascii="Inter" w:hAnsi="Inter"/>
                <w:b/>
                <w:bCs/>
                <w:sz w:val="18"/>
                <w:szCs w:val="18"/>
              </w:rPr>
            </w:pP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IF "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LocationReport.Location.SumPlannedDurationHours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>" = "" "" "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LocationReport.Location.SumPlannedDurationHours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h"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separate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7A9E2F2C" w14:textId="0E73F7DE" w:rsidR="009C3922" w:rsidRPr="00421F0F" w:rsidRDefault="009C3922" w:rsidP="009C3922">
            <w:pPr>
              <w:rPr>
                <w:rFonts w:ascii="Inter" w:hAnsi="Inter"/>
                <w:b/>
                <w:bCs/>
                <w:sz w:val="18"/>
                <w:szCs w:val="18"/>
              </w:rPr>
            </w:pP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IF "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LocationReport.Location.SumWorkedDurationHours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>" = "" "" "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LocationReport.Location.SumWorkedDurationHours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instrText xml:space="preserve"> h" </w:instrText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separate"/>
            </w:r>
            <w:r w:rsidRPr="00421F0F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vAlign w:val="center"/>
          </w:tcPr>
          <w:p w14:paraId="2184B71A" w14:textId="6A0B6E23" w:rsidR="009C3922" w:rsidRPr="000017AD" w:rsidRDefault="009C3922" w:rsidP="00EE1A8D">
            <w:pPr>
              <w:rPr>
                <w:rFonts w:ascii="Inter" w:hAnsi="Inter"/>
                <w:b/>
                <w:bCs/>
                <w:sz w:val="18"/>
                <w:szCs w:val="18"/>
              </w:rPr>
            </w:pP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instrText xml:space="preserve"> IF "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="00EE1A8D" w:rsidRPr="00EE1A8D">
              <w:rPr>
                <w:rFonts w:ascii="Inter" w:hAnsi="Inter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>LocationReport.Location.SumWorkloadTargetDurationHours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instrText xml:space="preserve"> 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instrText>" = "" "" "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begin"/>
            </w:r>
            <w:r w:rsidR="00EE1A8D" w:rsidRPr="00EE1A8D">
              <w:rPr>
                <w:rFonts w:ascii="Inter" w:hAnsi="Inter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>LocationReport.Location.SumWorkloadTargetDurationHours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instrText xml:space="preserve"> 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instrText xml:space="preserve"> h" </w:instrText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separate"/>
            </w:r>
            <w:r w:rsidRPr="000017AD">
              <w:rPr>
                <w:rFonts w:ascii="Inter" w:hAnsi="Inter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502A7E" w14:textId="52841D8E" w:rsidR="007A4BC4" w:rsidRPr="006F1BF5" w:rsidRDefault="005C6F65" w:rsidP="005C6F65">
      <w:pPr>
        <w:tabs>
          <w:tab w:val="left" w:pos="2410"/>
        </w:tabs>
        <w:ind w:left="-284"/>
        <w:rPr>
          <w:rFonts w:ascii="Inter" w:hAnsi="Inter"/>
          <w:sz w:val="4"/>
          <w:szCs w:val="4"/>
        </w:rPr>
      </w:pPr>
      <w:r w:rsidRPr="006F1BF5">
        <w:rPr>
          <w:rFonts w:ascii="Inter" w:hAnsi="Inter"/>
          <w:sz w:val="18"/>
          <w:szCs w:val="18"/>
        </w:rPr>
        <w:tab/>
      </w:r>
    </w:p>
    <w:tbl>
      <w:tblPr>
        <w:tblStyle w:val="EinfacheTabelle4"/>
        <w:tblW w:w="11177" w:type="dxa"/>
        <w:tblInd w:w="-284" w:type="dxa"/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</w:tblPr>
      <w:tblGrid>
        <w:gridCol w:w="1474"/>
        <w:gridCol w:w="2835"/>
        <w:gridCol w:w="1701"/>
        <w:gridCol w:w="992"/>
        <w:gridCol w:w="1134"/>
        <w:gridCol w:w="3041"/>
      </w:tblGrid>
      <w:tr w:rsidR="00E55670" w:rsidRPr="006F1BF5" w14:paraId="39BB9A93" w14:textId="77777777" w:rsidTr="00E55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tcW w:w="1474" w:type="dxa"/>
            <w:shd w:val="clear" w:color="auto" w:fill="F1C716"/>
          </w:tcPr>
          <w:p w14:paraId="2E557F94" w14:textId="3EAC9DF5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Datum</w:t>
            </w:r>
          </w:p>
        </w:tc>
        <w:tc>
          <w:tcPr>
            <w:tcW w:w="2835" w:type="dxa"/>
            <w:shd w:val="clear" w:color="auto" w:fill="F1C716"/>
          </w:tcPr>
          <w:p w14:paraId="210C20F1" w14:textId="77777777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Mitarbeiter</w:t>
            </w:r>
          </w:p>
        </w:tc>
        <w:tc>
          <w:tcPr>
            <w:tcW w:w="1701" w:type="dxa"/>
            <w:shd w:val="clear" w:color="auto" w:fill="F1C716"/>
          </w:tcPr>
          <w:p w14:paraId="69587EA9" w14:textId="77777777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Dauer/Uhrzeit</w:t>
            </w:r>
          </w:p>
        </w:tc>
        <w:tc>
          <w:tcPr>
            <w:tcW w:w="992" w:type="dxa"/>
            <w:shd w:val="clear" w:color="auto" w:fill="F1C716"/>
          </w:tcPr>
          <w:p w14:paraId="030013AE" w14:textId="77777777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Pause</w:t>
            </w:r>
          </w:p>
        </w:tc>
        <w:tc>
          <w:tcPr>
            <w:tcW w:w="1134" w:type="dxa"/>
            <w:shd w:val="clear" w:color="auto" w:fill="F1C716"/>
          </w:tcPr>
          <w:p w14:paraId="34FFBE79" w14:textId="77777777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Pauschal</w:t>
            </w:r>
          </w:p>
        </w:tc>
        <w:tc>
          <w:tcPr>
            <w:tcW w:w="3041" w:type="dxa"/>
            <w:shd w:val="clear" w:color="auto" w:fill="F1C716"/>
          </w:tcPr>
          <w:p w14:paraId="523AEDA4" w14:textId="77777777" w:rsidR="00E55670" w:rsidRPr="006F1BF5" w:rsidRDefault="00E55670" w:rsidP="00E55670">
            <w:pPr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</w:pPr>
            <w:r w:rsidRPr="006F1BF5">
              <w:rPr>
                <w:rFonts w:ascii="Inter" w:hAnsi="Inter" w:cs="Arial"/>
                <w:b w:val="0"/>
                <w:color w:val="000000" w:themeColor="text1"/>
                <w:sz w:val="18"/>
                <w:szCs w:val="18"/>
              </w:rPr>
              <w:t>Kommentare</w:t>
            </w:r>
          </w:p>
        </w:tc>
      </w:tr>
      <w:tr w:rsidR="00E55670" w:rsidRPr="006F1BF5" w14:paraId="3A079C3D" w14:textId="77777777" w:rsidTr="00E55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74" w:type="dxa"/>
          </w:tcPr>
          <w:p w14:paraId="6D25C5C0" w14:textId="210A6EC2" w:rsidR="00E55670" w:rsidRPr="006F1BF5" w:rsidRDefault="009342E0" w:rsidP="00E55670">
            <w:pPr>
              <w:rPr>
                <w:rFonts w:ascii="Inter" w:hAnsi="Inter" w:cs="Arial"/>
                <w:b/>
                <w:sz w:val="16"/>
              </w:rPr>
            </w:pPr>
            <w:r w:rsidRPr="006F1BF5">
              <w:rPr>
                <w:rFonts w:ascii="Inter" w:hAnsi="Inter" w:cs="Arial"/>
                <w:b/>
                <w:bCs/>
                <w:sz w:val="16"/>
                <w:szCs w:val="16"/>
              </w:rPr>
              <w:fldChar w:fldCharType="begin"/>
            </w:r>
            <w:r w:rsidRPr="006F1BF5">
              <w:rPr>
                <w:rFonts w:ascii="Inter" w:hAnsi="Inter" w:cs="Arial"/>
                <w:b/>
                <w:bCs/>
                <w:sz w:val="16"/>
                <w:szCs w:val="16"/>
              </w:rPr>
              <w:instrText xml:space="preserve"> </w:instrText>
            </w:r>
            <w:r w:rsidRPr="006F1BF5">
              <w:rPr>
                <w:rFonts w:ascii="Inter" w:hAnsi="Inter"/>
                <w:sz w:val="24"/>
                <w:szCs w:val="24"/>
              </w:rPr>
              <w:instrText xml:space="preserve"> </w:instrText>
            </w:r>
            <w:r w:rsidRPr="006F1BF5">
              <w:rPr>
                <w:rFonts w:ascii="Inter" w:hAnsi="Inter" w:cs="Arial"/>
                <w:b/>
                <w:bCs/>
                <w:sz w:val="16"/>
                <w:szCs w:val="16"/>
              </w:rPr>
              <w:instrText xml:space="preserve">LocationReport.Location.Worklogs.Weekday </w:instrText>
            </w:r>
            <w:r w:rsidRPr="006F1BF5">
              <w:rPr>
                <w:rFonts w:ascii="Inter" w:hAnsi="Inter" w:cs="Arial"/>
                <w:b/>
                <w:bCs/>
                <w:sz w:val="16"/>
                <w:szCs w:val="16"/>
              </w:rPr>
              <w:fldChar w:fldCharType="end"/>
            </w:r>
            <w:r w:rsidRPr="006F1BF5">
              <w:rPr>
                <w:rFonts w:ascii="Inter" w:hAnsi="Inter" w:cs="Arial"/>
                <w:b/>
                <w:bCs/>
                <w:sz w:val="16"/>
                <w:szCs w:val="16"/>
              </w:rPr>
              <w:t xml:space="preserve">, </w:t>
            </w:r>
            <w:r w:rsidR="00E55670" w:rsidRPr="006F1BF5">
              <w:rPr>
                <w:rFonts w:ascii="Inter" w:hAnsi="Inter" w:cs="Arial"/>
                <w:b/>
                <w:sz w:val="16"/>
              </w:rPr>
              <w:fldChar w:fldCharType="begin"/>
            </w:r>
            <w:r w:rsidR="00E55670" w:rsidRPr="006F1BF5">
              <w:rPr>
                <w:rFonts w:ascii="Inter" w:hAnsi="Inter" w:cs="Arial"/>
                <w:b/>
                <w:sz w:val="16"/>
              </w:rPr>
              <w:instrText xml:space="preserve"> LocationReport.Location.Worklogs.Date </w:instrText>
            </w:r>
            <w:r w:rsidR="00E55670" w:rsidRPr="006F1BF5">
              <w:rPr>
                <w:rFonts w:ascii="Inter" w:hAnsi="Inter" w:cs="Arial"/>
                <w:b/>
                <w:sz w:val="16"/>
              </w:rPr>
              <w:fldChar w:fldCharType="end"/>
            </w:r>
          </w:p>
        </w:tc>
        <w:tc>
          <w:tcPr>
            <w:tcW w:w="2835" w:type="dxa"/>
          </w:tcPr>
          <w:p w14:paraId="5D205A79" w14:textId="77777777" w:rsidR="00E55670" w:rsidRPr="006F1BF5" w:rsidRDefault="00E55670" w:rsidP="00E55670">
            <w:pPr>
              <w:rPr>
                <w:rFonts w:ascii="Inter" w:hAnsi="Inter" w:cs="Arial"/>
                <w:b/>
                <w:sz w:val="16"/>
              </w:rPr>
            </w:pPr>
            <w:r w:rsidRPr="006F1BF5">
              <w:rPr>
                <w:rFonts w:ascii="Inter" w:hAnsi="Inter" w:cs="Arial"/>
                <w:b/>
                <w:sz w:val="16"/>
              </w:rPr>
              <w:fldChar w:fldCharType="begin"/>
            </w:r>
            <w:r w:rsidRPr="006F1BF5">
              <w:rPr>
                <w:rFonts w:ascii="Inter" w:hAnsi="Inter" w:cs="Arial"/>
                <w:b/>
                <w:sz w:val="16"/>
              </w:rPr>
              <w:instrText xml:space="preserve"> LocationReport.Location.Worklogs.EmployeeLastName </w:instrText>
            </w:r>
            <w:r w:rsidRPr="006F1BF5">
              <w:rPr>
                <w:rFonts w:ascii="Inter" w:hAnsi="Inter" w:cs="Arial"/>
                <w:b/>
                <w:sz w:val="16"/>
              </w:rPr>
              <w:fldChar w:fldCharType="end"/>
            </w:r>
            <w:r w:rsidRPr="006F1BF5">
              <w:rPr>
                <w:rFonts w:ascii="Inter" w:hAnsi="Inter" w:cs="Arial"/>
                <w:b/>
                <w:sz w:val="16"/>
              </w:rPr>
              <w:t xml:space="preserve">, </w:t>
            </w:r>
            <w:r w:rsidRPr="006F1BF5">
              <w:rPr>
                <w:rFonts w:ascii="Inter" w:hAnsi="Inter" w:cs="Arial"/>
                <w:b/>
                <w:sz w:val="16"/>
              </w:rPr>
              <w:fldChar w:fldCharType="begin"/>
            </w:r>
            <w:r w:rsidRPr="006F1BF5">
              <w:rPr>
                <w:rFonts w:ascii="Inter" w:hAnsi="Inter" w:cs="Arial"/>
                <w:b/>
                <w:sz w:val="16"/>
              </w:rPr>
              <w:instrText xml:space="preserve"> LocationReport.Location.Worklogs.EmployeeFirstName </w:instrText>
            </w:r>
            <w:r w:rsidRPr="006F1BF5">
              <w:rPr>
                <w:rFonts w:ascii="Inter" w:hAnsi="Inter" w:cs="Arial"/>
                <w:b/>
                <w:sz w:val="16"/>
              </w:rPr>
              <w:fldChar w:fldCharType="end"/>
            </w:r>
          </w:p>
        </w:tc>
        <w:tc>
          <w:tcPr>
            <w:tcW w:w="1701" w:type="dxa"/>
          </w:tcPr>
          <w:p w14:paraId="3D3BBA62" w14:textId="3AF42190" w:rsidR="00E55670" w:rsidRPr="000B598B" w:rsidRDefault="00816470" w:rsidP="00E55670">
            <w:pPr>
              <w:rPr>
                <w:rFonts w:ascii="Inter" w:hAnsi="Inter" w:cs="Arial"/>
                <w:b/>
                <w:bCs/>
                <w:sz w:val="16"/>
              </w:rPr>
            </w:pP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begin"/>
            </w:r>
            <w:r w:rsidRPr="000B598B">
              <w:rPr>
                <w:rFonts w:ascii="Inter" w:hAnsi="Inter" w:cs="Arial"/>
                <w:b/>
                <w:bCs/>
                <w:sz w:val="16"/>
              </w:rPr>
              <w:instrText xml:space="preserve"> IF "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begin"/>
            </w:r>
            <w:r w:rsidRPr="000B598B">
              <w:rPr>
                <w:rFonts w:ascii="Inter" w:hAnsi="Inter" w:cs="Arial"/>
                <w:b/>
                <w:bCs/>
                <w:sz w:val="16"/>
              </w:rPr>
              <w:instrText xml:space="preserve"> LocationReport.Location.Worklogs.WorkedDuration 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end"/>
            </w:r>
            <w:r w:rsidRPr="000B598B">
              <w:rPr>
                <w:rFonts w:ascii="Inter" w:hAnsi="Inter" w:cs="Arial"/>
                <w:b/>
                <w:bCs/>
                <w:sz w:val="16"/>
              </w:rPr>
              <w:instrText>" = "" "" "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begin"/>
            </w:r>
            <w:r w:rsidRPr="000B598B">
              <w:rPr>
                <w:rFonts w:ascii="Inter" w:hAnsi="Inter" w:cs="Arial"/>
                <w:b/>
                <w:bCs/>
                <w:sz w:val="16"/>
              </w:rPr>
              <w:instrText xml:space="preserve"> LocationReport.Location.Worklogs.WorkedDuration 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end"/>
            </w:r>
            <w:r w:rsidR="000B598B" w:rsidRPr="000B598B">
              <w:rPr>
                <w:rFonts w:ascii="Inter" w:hAnsi="Inter" w:cs="Arial"/>
                <w:b/>
                <w:bCs/>
                <w:sz w:val="16"/>
              </w:rPr>
              <w:instrText xml:space="preserve"> h"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instrText xml:space="preserve"> </w:instrText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separate"/>
            </w:r>
            <w:r w:rsidRPr="000B598B">
              <w:rPr>
                <w:rFonts w:ascii="Inter" w:hAnsi="Inter"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376A270E" w14:textId="77777777" w:rsidR="00E55670" w:rsidRPr="006F1BF5" w:rsidRDefault="00E55670" w:rsidP="00E55670">
            <w:pPr>
              <w:rPr>
                <w:rFonts w:ascii="Inter" w:hAnsi="Inter" w:cs="Arial"/>
                <w:sz w:val="16"/>
              </w:rPr>
            </w:pPr>
            <w:r w:rsidRPr="006F1BF5">
              <w:rPr>
                <w:rFonts w:ascii="Inter" w:hAnsi="Inter" w:cs="Arial"/>
                <w:sz w:val="16"/>
              </w:rPr>
              <w:fldChar w:fldCharType="begin"/>
            </w:r>
            <w:r w:rsidRPr="006F1BF5">
              <w:rPr>
                <w:rFonts w:ascii="Inter" w:hAnsi="Inter" w:cs="Arial"/>
                <w:sz w:val="16"/>
              </w:rPr>
              <w:instrText xml:space="preserve"> LocationReport.Location.Worklogs.BreakDuration  </w:instrText>
            </w:r>
            <w:r w:rsidRPr="006F1BF5">
              <w:rPr>
                <w:rFonts w:ascii="Inter" w:hAnsi="Inter" w:cs="Arial"/>
                <w:sz w:val="16"/>
              </w:rPr>
              <w:fldChar w:fldCharType="end"/>
            </w:r>
          </w:p>
        </w:tc>
        <w:tc>
          <w:tcPr>
            <w:tcW w:w="1134" w:type="dxa"/>
          </w:tcPr>
          <w:p w14:paraId="7E691BAC" w14:textId="77777777" w:rsidR="00E55670" w:rsidRPr="006F1BF5" w:rsidRDefault="00E55670" w:rsidP="00E55670">
            <w:pPr>
              <w:rPr>
                <w:rFonts w:ascii="Inter" w:hAnsi="Inter" w:cs="Arial"/>
                <w:sz w:val="16"/>
              </w:rPr>
            </w:pPr>
            <w:r w:rsidRPr="006F1BF5">
              <w:rPr>
                <w:rFonts w:ascii="Inter" w:hAnsi="Inter" w:cs="Arial"/>
                <w:sz w:val="16"/>
              </w:rPr>
              <w:fldChar w:fldCharType="begin"/>
            </w:r>
            <w:r w:rsidRPr="006F1BF5">
              <w:rPr>
                <w:rFonts w:ascii="Inter" w:hAnsi="Inter" w:cs="Arial"/>
                <w:sz w:val="16"/>
              </w:rPr>
              <w:instrText xml:space="preserve"> LocationReport.Location.Worklogs.ReduceDuration  </w:instrText>
            </w:r>
            <w:r w:rsidRPr="006F1BF5">
              <w:rPr>
                <w:rFonts w:ascii="Inter" w:hAnsi="Inter" w:cs="Arial"/>
                <w:sz w:val="16"/>
              </w:rPr>
              <w:fldChar w:fldCharType="end"/>
            </w:r>
          </w:p>
        </w:tc>
        <w:tc>
          <w:tcPr>
            <w:tcW w:w="3041" w:type="dxa"/>
          </w:tcPr>
          <w:p w14:paraId="2157A2A7" w14:textId="6DFF371B" w:rsidR="00E55670" w:rsidRPr="006F1BF5" w:rsidRDefault="00376B51" w:rsidP="00E55670">
            <w:pPr>
              <w:rPr>
                <w:rFonts w:ascii="Inter" w:hAnsi="Inter" w:cs="Arial"/>
                <w:sz w:val="16"/>
              </w:rPr>
            </w:pPr>
            <w:r w:rsidRPr="006F1BF5">
              <w:rPr>
                <w:rFonts w:ascii="Inter" w:hAnsi="Inter" w:cs="Arial"/>
                <w:sz w:val="16"/>
              </w:rPr>
              <w:fldChar w:fldCharType="begin"/>
            </w:r>
            <w:r w:rsidRPr="006F1BF5">
              <w:rPr>
                <w:rFonts w:ascii="Inter" w:hAnsi="Inter" w:cs="Arial"/>
                <w:sz w:val="16"/>
              </w:rPr>
              <w:instrText xml:space="preserve"> </w:instrText>
            </w:r>
            <w:r w:rsidR="00044FB3" w:rsidRPr="006F1BF5">
              <w:rPr>
                <w:rFonts w:ascii="Inter" w:hAnsi="Inter" w:cs="Arial"/>
                <w:sz w:val="16"/>
              </w:rPr>
              <w:instrText>LocationReport.Location.Worklogs.Comments</w:instrText>
            </w:r>
            <w:r w:rsidRPr="006F1BF5">
              <w:rPr>
                <w:rFonts w:ascii="Inter" w:hAnsi="Inter" w:cs="Arial"/>
                <w:sz w:val="16"/>
              </w:rPr>
              <w:instrText xml:space="preserve"> </w:instrText>
            </w:r>
            <w:r w:rsidRPr="006F1BF5">
              <w:rPr>
                <w:rFonts w:ascii="Inter" w:hAnsi="Inter" w:cs="Arial"/>
                <w:sz w:val="16"/>
              </w:rPr>
              <w:fldChar w:fldCharType="end"/>
            </w:r>
          </w:p>
        </w:tc>
      </w:tr>
      <w:tr w:rsidR="00E55670" w:rsidRPr="006F1BF5" w14:paraId="1D63B323" w14:textId="77777777" w:rsidTr="00E55670">
        <w:trPr>
          <w:trHeight w:val="340"/>
        </w:trPr>
        <w:tc>
          <w:tcPr>
            <w:tcW w:w="1474" w:type="dxa"/>
          </w:tcPr>
          <w:p w14:paraId="51019325" w14:textId="575E143F" w:rsidR="00E55670" w:rsidRPr="006F1BF5" w:rsidRDefault="00E55670" w:rsidP="00E55670">
            <w:pPr>
              <w:rPr>
                <w:rFonts w:ascii="Inter" w:hAnsi="Inter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76DB1E" w14:textId="515ED8AD" w:rsidR="00E55670" w:rsidRPr="006F1BF5" w:rsidRDefault="00E55670" w:rsidP="00E55670">
            <w:pPr>
              <w:rPr>
                <w:rFonts w:ascii="Inter" w:hAnsi="Inter" w:cs="Arial"/>
                <w:sz w:val="14"/>
                <w:szCs w:val="14"/>
              </w:rPr>
            </w:pPr>
            <w:r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</w:rPr>
              <w:instrText xml:space="preserve"> LocationReport.Location.Worklogs.ActivityTypeName </w:instrTex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  <w:r w:rsidR="008E5C1E" w:rsidRPr="006F1BF5">
              <w:rPr>
                <w:rFonts w:ascii="Inter" w:hAnsi="Inter" w:cs="Arial"/>
                <w:sz w:val="14"/>
                <w:szCs w:val="14"/>
              </w:rPr>
              <w:t xml:space="preserve"> </w:t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instrText xml:space="preserve"> IF </w:instrText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instrText xml:space="preserve"> LocationReport.Location.Worklogs.IsActivityExtraBillable </w:instrText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separate"/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instrText xml:space="preserve"> = "Ja" "(Regie)" "" </w:instrText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separate"/>
            </w:r>
            <w:r w:rsidR="00CB3590"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</w:tcPr>
          <w:p w14:paraId="1EC0DE39" w14:textId="77777777" w:rsidR="00E55670" w:rsidRPr="006F1BF5" w:rsidRDefault="00E55670" w:rsidP="00E55670">
            <w:pPr>
              <w:rPr>
                <w:rFonts w:ascii="Inter" w:hAnsi="Inter" w:cs="Arial"/>
                <w:sz w:val="14"/>
                <w:szCs w:val="14"/>
              </w:rPr>
            </w:pPr>
            <w:r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</w:rPr>
              <w:instrText xml:space="preserve"> LocationReport.Location.Worklogs.TimeEntries.DisplayStartAt </w:instrTex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  <w:r w:rsidRPr="006F1BF5">
              <w:rPr>
                <w:rFonts w:ascii="Inter" w:hAnsi="Inter" w:cs="Arial"/>
                <w:sz w:val="14"/>
                <w:szCs w:val="14"/>
              </w:rPr>
              <w:t xml:space="preserve"> - </w: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</w:rPr>
              <w:instrText xml:space="preserve"> LocationReport.Location.Worklogs.TimeEntries.DisplayEndAt </w:instrTex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</w:p>
        </w:tc>
        <w:tc>
          <w:tcPr>
            <w:tcW w:w="992" w:type="dxa"/>
          </w:tcPr>
          <w:p w14:paraId="6819FFC1" w14:textId="77777777" w:rsidR="00E55670" w:rsidRPr="006F1BF5" w:rsidRDefault="00E55670" w:rsidP="00E55670">
            <w:pPr>
              <w:rPr>
                <w:rFonts w:ascii="Inter" w:hAnsi="Inter" w:cs="Arial"/>
                <w:sz w:val="14"/>
                <w:szCs w:val="14"/>
              </w:rPr>
            </w:pPr>
            <w:r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</w:rPr>
              <w:instrText xml:space="preserve"> LocationReport.Location.Worklogs.TimeEntries.BreakDuration </w:instrTex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</w:p>
        </w:tc>
        <w:tc>
          <w:tcPr>
            <w:tcW w:w="1134" w:type="dxa"/>
          </w:tcPr>
          <w:p w14:paraId="48758127" w14:textId="77777777" w:rsidR="00E55670" w:rsidRPr="006F1BF5" w:rsidRDefault="00E55670" w:rsidP="00E55670">
            <w:pPr>
              <w:rPr>
                <w:rFonts w:ascii="Inter" w:hAnsi="Inter" w:cs="Arial"/>
                <w:sz w:val="14"/>
                <w:szCs w:val="14"/>
              </w:rPr>
            </w:pPr>
            <w:r w:rsidRPr="006F1BF5">
              <w:rPr>
                <w:rFonts w:ascii="Inter" w:hAnsi="Inter" w:cs="Arial"/>
                <w:sz w:val="14"/>
                <w:szCs w:val="14"/>
                <w:lang w:val="en-IE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  <w:lang w:val="en-IE"/>
              </w:rPr>
              <w:instrText xml:space="preserve"> LocationReport.Location.Worklogs.TimeEntries.ReduceDuration </w:instrText>
            </w:r>
            <w:r w:rsidRPr="006F1BF5">
              <w:rPr>
                <w:rFonts w:ascii="Inter" w:hAnsi="Inter" w:cs="Arial"/>
                <w:sz w:val="14"/>
                <w:szCs w:val="14"/>
                <w:lang w:val="en-IE"/>
              </w:rPr>
              <w:fldChar w:fldCharType="end"/>
            </w:r>
          </w:p>
        </w:tc>
        <w:tc>
          <w:tcPr>
            <w:tcW w:w="3041" w:type="dxa"/>
          </w:tcPr>
          <w:p w14:paraId="5EE8A08A" w14:textId="77777777" w:rsidR="00E55670" w:rsidRPr="006F1BF5" w:rsidRDefault="00E55670" w:rsidP="00E55670">
            <w:pPr>
              <w:rPr>
                <w:rFonts w:ascii="Inter" w:hAnsi="Inter" w:cs="Arial"/>
                <w:sz w:val="14"/>
                <w:szCs w:val="14"/>
                <w:lang w:val="en-IE"/>
              </w:rPr>
            </w:pPr>
            <w:r w:rsidRPr="006F1BF5">
              <w:rPr>
                <w:rFonts w:ascii="Inter" w:hAnsi="Inter" w:cs="Arial"/>
                <w:sz w:val="14"/>
                <w:szCs w:val="14"/>
              </w:rPr>
              <w:fldChar w:fldCharType="begin"/>
            </w:r>
            <w:r w:rsidRPr="006F1BF5">
              <w:rPr>
                <w:rFonts w:ascii="Inter" w:hAnsi="Inter" w:cs="Arial"/>
                <w:sz w:val="14"/>
                <w:szCs w:val="14"/>
              </w:rPr>
              <w:instrText xml:space="preserve">  LocationReport.Location.Worklogs.TimeEntries.Comments </w:instrText>
            </w:r>
            <w:r w:rsidRPr="006F1BF5">
              <w:rPr>
                <w:rFonts w:ascii="Inter" w:hAnsi="Inter" w:cs="Arial"/>
                <w:sz w:val="14"/>
                <w:szCs w:val="14"/>
              </w:rPr>
              <w:fldChar w:fldCharType="end"/>
            </w:r>
          </w:p>
        </w:tc>
      </w:tr>
    </w:tbl>
    <w:p w14:paraId="7AF868EE" w14:textId="09E1CE24" w:rsidR="00E55670" w:rsidRPr="006F1BF5" w:rsidRDefault="00E55670" w:rsidP="00E55670">
      <w:pPr>
        <w:ind w:left="-284"/>
        <w:rPr>
          <w:rFonts w:ascii="Inter" w:hAnsi="Inter"/>
          <w:sz w:val="18"/>
          <w:szCs w:val="18"/>
        </w:rPr>
      </w:pPr>
    </w:p>
    <w:sectPr w:rsidR="00E55670" w:rsidRPr="006F1BF5" w:rsidSect="009F4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720" w:bottom="720" w:left="720" w:header="57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7815" w14:textId="77777777" w:rsidR="00FC1F24" w:rsidRDefault="00FC1F24" w:rsidP="00C26151">
      <w:pPr>
        <w:spacing w:after="0" w:line="240" w:lineRule="auto"/>
      </w:pPr>
      <w:r>
        <w:separator/>
      </w:r>
    </w:p>
  </w:endnote>
  <w:endnote w:type="continuationSeparator" w:id="0">
    <w:p w14:paraId="0A55BBED" w14:textId="77777777" w:rsidR="00FC1F24" w:rsidRDefault="00FC1F24" w:rsidP="00C2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ABA3" w14:textId="77777777" w:rsidR="00CE0B91" w:rsidRDefault="00CE0B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2D74" w14:textId="77777777" w:rsidR="00250DDF" w:rsidRPr="0003785E" w:rsidRDefault="00000000" w:rsidP="00250DDF">
    <w:pPr>
      <w:pStyle w:val="Fuzeile"/>
      <w:jc w:val="center"/>
      <w:rPr>
        <w:rFonts w:ascii="Inter Light" w:hAnsi="Inter Light"/>
      </w:rPr>
    </w:pPr>
    <w:sdt>
      <w:sdtPr>
        <w:rPr>
          <w:rFonts w:ascii="Inter Light" w:hAnsi="Inter Light"/>
        </w:rPr>
        <w:id w:val="1155953655"/>
        <w:docPartObj>
          <w:docPartGallery w:val="Page Numbers (Top of Page)"/>
          <w:docPartUnique/>
        </w:docPartObj>
      </w:sdtPr>
      <w:sdtContent>
        <w:r w:rsidR="00250DDF" w:rsidRPr="0003785E">
          <w:rPr>
            <w:rFonts w:ascii="Inter Light" w:hAnsi="Inter Light"/>
            <w:sz w:val="14"/>
          </w:rPr>
          <w:t xml:space="preserve">Seite </w: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begin"/>
        </w:r>
        <w:r w:rsidR="00250DDF" w:rsidRPr="0003785E">
          <w:rPr>
            <w:rFonts w:ascii="Inter Light" w:hAnsi="Inter Light"/>
            <w:b/>
            <w:bCs/>
            <w:sz w:val="14"/>
          </w:rPr>
          <w:instrText>PAGE</w:instrTex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separate"/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t>1</w: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end"/>
        </w:r>
        <w:r w:rsidR="00250DDF" w:rsidRPr="0003785E">
          <w:rPr>
            <w:rFonts w:ascii="Inter Light" w:hAnsi="Inter Light"/>
            <w:sz w:val="14"/>
          </w:rPr>
          <w:t xml:space="preserve"> von </w: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begin"/>
        </w:r>
        <w:r w:rsidR="00250DDF" w:rsidRPr="0003785E">
          <w:rPr>
            <w:rFonts w:ascii="Inter Light" w:hAnsi="Inter Light"/>
            <w:b/>
            <w:bCs/>
            <w:sz w:val="14"/>
          </w:rPr>
          <w:instrText>NUMPAGES</w:instrTex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separate"/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t>1</w:t>
        </w:r>
        <w:r w:rsidR="00250DDF" w:rsidRPr="0003785E">
          <w:rPr>
            <w:rFonts w:ascii="Inter Light" w:hAnsi="Inter Light"/>
            <w:b/>
            <w:bCs/>
            <w:sz w:val="16"/>
            <w:szCs w:val="24"/>
          </w:rPr>
          <w:fldChar w:fldCharType="end"/>
        </w:r>
      </w:sdtContent>
    </w:sdt>
  </w:p>
  <w:p w14:paraId="6670BEC5" w14:textId="560E0062" w:rsidR="00BE3A21" w:rsidRPr="00250DDF" w:rsidRDefault="00250DDF" w:rsidP="00250DDF">
    <w:pPr>
      <w:pStyle w:val="Fuzeil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085182B" wp14:editId="756F0AC5">
          <wp:simplePos x="0" y="0"/>
          <wp:positionH relativeFrom="page">
            <wp:posOffset>7172325</wp:posOffset>
          </wp:positionH>
          <wp:positionV relativeFrom="page">
            <wp:posOffset>10304780</wp:posOffset>
          </wp:positionV>
          <wp:extent cx="392400" cy="392400"/>
          <wp:effectExtent l="0" t="0" r="8255" b="8255"/>
          <wp:wrapNone/>
          <wp:docPr id="198" name="Grafik 198" descr="Ein Bild, das gelb, Grafiken, Logo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Grafik 198" descr="Ein Bild, das gelb, Grafiken, Logo, Schrif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8B59C8B" wp14:editId="4A43616A">
              <wp:simplePos x="0" y="0"/>
              <wp:positionH relativeFrom="page">
                <wp:posOffset>0</wp:posOffset>
              </wp:positionH>
              <wp:positionV relativeFrom="page">
                <wp:posOffset>10306050</wp:posOffset>
              </wp:positionV>
              <wp:extent cx="7191375" cy="390525"/>
              <wp:effectExtent l="0" t="0" r="9525" b="9525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1375" cy="390525"/>
                      </a:xfrm>
                      <a:prstGeom prst="rect">
                        <a:avLst/>
                      </a:prstGeom>
                      <a:solidFill>
                        <a:srgbClr val="F1C7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AA5CC0" w14:textId="6DC35C54" w:rsidR="00250DDF" w:rsidRPr="0003785E" w:rsidRDefault="00250DDF" w:rsidP="00250DDF">
                          <w:pPr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</w:pP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t xml:space="preserve">Bericht erstellt am </w:t>
                          </w: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fldChar w:fldCharType="begin"/>
                          </w: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instrText xml:space="preserve"> DATE  \@ "dddd, d. MMMM yyyy"  \* MERGEFORMAT </w:instrText>
                          </w: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fldChar w:fldCharType="separate"/>
                          </w:r>
                          <w:r w:rsidR="009C3922">
                            <w:rPr>
                              <w:rFonts w:ascii="Inter Light" w:hAnsi="Inter Light"/>
                              <w:noProof/>
                              <w:color w:val="000000" w:themeColor="text1"/>
                              <w:sz w:val="18"/>
                            </w:rPr>
                            <w:t>Montag, 13. Juli 2026</w:t>
                          </w: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fldChar w:fldCharType="end"/>
                          </w:r>
                          <w:r w:rsidRPr="0003785E">
                            <w:rPr>
                              <w:rFonts w:ascii="Inter Light" w:hAnsi="Inter Light"/>
                              <w:color w:val="000000" w:themeColor="text1"/>
                              <w:sz w:val="18"/>
                            </w:rPr>
                            <w:t xml:space="preserve"> mit Blink | www.blink.de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59C8B" id="Rechteck 3" o:spid="_x0000_s1027" style="position:absolute;margin-left:0;margin-top:811.5pt;width:566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" fillcolor="#f1c716" stroked="f" strokeweight="1pt">
              <v:textbox>
                <w:txbxContent>
                  <w:p w14:paraId="64AA5CC0" w14:textId="6DC35C54" w:rsidR="00250DDF" w:rsidRPr="0003785E" w:rsidRDefault="00250DDF" w:rsidP="00250DDF">
                    <w:pPr>
                      <w:rPr>
                        <w:rFonts w:ascii="Inter Light" w:hAnsi="Inter Light"/>
                        <w:color w:val="000000" w:themeColor="text1"/>
                        <w:sz w:val="18"/>
                      </w:rPr>
                    </w:pP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t xml:space="preserve">Bericht erstellt am </w:t>
                    </w: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fldChar w:fldCharType="begin"/>
                    </w: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instrText xml:space="preserve"> DATE  \@ "dddd, d. MMMM yyyy"  \* MERGEFORMAT </w:instrText>
                    </w: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fldChar w:fldCharType="separate"/>
                    </w:r>
                    <w:r w:rsidR="009C3922">
                      <w:rPr>
                        <w:rFonts w:ascii="Inter Light" w:hAnsi="Inter Light"/>
                        <w:noProof/>
                        <w:color w:val="000000" w:themeColor="text1"/>
                        <w:sz w:val="18"/>
                      </w:rPr>
                      <w:t>Montag, 13. Juli 2026</w:t>
                    </w: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fldChar w:fldCharType="end"/>
                    </w:r>
                    <w:r w:rsidRPr="0003785E">
                      <w:rPr>
                        <w:rFonts w:ascii="Inter Light" w:hAnsi="Inter Light"/>
                        <w:color w:val="000000" w:themeColor="text1"/>
                        <w:sz w:val="18"/>
                      </w:rPr>
                      <w:t xml:space="preserve"> mit Blink | www.blink.de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F698" w14:textId="77777777" w:rsidR="00CE0B91" w:rsidRDefault="00CE0B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A47D" w14:textId="77777777" w:rsidR="00FC1F24" w:rsidRDefault="00FC1F24" w:rsidP="00C26151">
      <w:pPr>
        <w:spacing w:after="0" w:line="240" w:lineRule="auto"/>
      </w:pPr>
      <w:r>
        <w:separator/>
      </w:r>
    </w:p>
  </w:footnote>
  <w:footnote w:type="continuationSeparator" w:id="0">
    <w:p w14:paraId="50AFB06F" w14:textId="77777777" w:rsidR="00FC1F24" w:rsidRDefault="00FC1F24" w:rsidP="00C2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E2FC" w14:textId="77777777" w:rsidR="00CE0B91" w:rsidRDefault="00CE0B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F2D5" w14:textId="506AE47D" w:rsidR="00C26151" w:rsidRPr="00F31A4F" w:rsidRDefault="00F31A4F" w:rsidP="00F31A4F">
    <w:pPr>
      <w:pStyle w:val="Kopfzeile"/>
    </w:pPr>
    <w:r w:rsidRPr="00B561C4">
      <w:rPr>
        <w:rFonts w:ascii="Roboto Light" w:hAnsi="Roboto Light"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FCC6A4D" wp14:editId="6388E88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70800" cy="579600"/>
              <wp:effectExtent l="0" t="0" r="0" b="0"/>
              <wp:wrapNone/>
              <wp:docPr id="2027107271" name="Rechteck 20271072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579600"/>
                      </a:xfrm>
                      <a:prstGeom prst="rect">
                        <a:avLst/>
                      </a:prstGeom>
                      <a:solidFill>
                        <a:srgbClr val="F1C7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2D42DC" w14:textId="1E683BE9" w:rsidR="00F31A4F" w:rsidRPr="006E07B0" w:rsidRDefault="00F31A4F" w:rsidP="00F31A4F">
                          <w:pPr>
                            <w:spacing w:after="0" w:line="240" w:lineRule="auto"/>
                            <w:ind w:left="284"/>
                            <w:rPr>
                              <w:rFonts w:ascii="Inter" w:hAnsi="Inter"/>
                              <w:color w:val="000000" w:themeColor="text1"/>
                              <w:sz w:val="32"/>
                            </w:rPr>
                          </w:pPr>
                          <w:r w:rsidRPr="006E07B0">
                            <w:rPr>
                              <w:rFonts w:ascii="Inter" w:hAnsi="Inter"/>
                              <w:color w:val="000000" w:themeColor="text1"/>
                              <w:sz w:val="48"/>
                            </w:rPr>
                            <w:t>Objektbericht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C6A4D" id="Rechteck 2027107271" o:spid="_x0000_s1026" style="position:absolute;margin-left:0;margin-top:0;width:596.15pt;height:45.65pt;z-index:-251640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" fillcolor="#f1c716" stroked="f" strokeweight="1pt">
              <v:textbox>
                <w:txbxContent>
                  <w:p w14:paraId="512D42DC" w14:textId="1E683BE9" w:rsidR="00F31A4F" w:rsidRPr="006E07B0" w:rsidRDefault="00F31A4F" w:rsidP="00F31A4F">
                    <w:pPr>
                      <w:spacing w:after="0" w:line="240" w:lineRule="auto"/>
                      <w:ind w:left="284"/>
                      <w:rPr>
                        <w:rFonts w:ascii="Inter" w:hAnsi="Inter"/>
                        <w:color w:val="000000" w:themeColor="text1"/>
                        <w:sz w:val="32"/>
                      </w:rPr>
                    </w:pPr>
                    <w:r w:rsidRPr="006E07B0">
                      <w:rPr>
                        <w:rFonts w:ascii="Inter" w:hAnsi="Inter"/>
                        <w:color w:val="000000" w:themeColor="text1"/>
                        <w:sz w:val="48"/>
                      </w:rPr>
                      <w:t>Objektbericht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F07C" w14:textId="77777777" w:rsidR="00CE0B91" w:rsidRDefault="00CE0B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D35C6"/>
    <w:multiLevelType w:val="multilevel"/>
    <w:tmpl w:val="7232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75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151"/>
    <w:rsid w:val="000017AD"/>
    <w:rsid w:val="00033FBA"/>
    <w:rsid w:val="00036FE1"/>
    <w:rsid w:val="0003785E"/>
    <w:rsid w:val="00041999"/>
    <w:rsid w:val="00044FB3"/>
    <w:rsid w:val="00052EE2"/>
    <w:rsid w:val="000574AC"/>
    <w:rsid w:val="00067CD0"/>
    <w:rsid w:val="00076271"/>
    <w:rsid w:val="00077B04"/>
    <w:rsid w:val="00087BE5"/>
    <w:rsid w:val="000A6ADC"/>
    <w:rsid w:val="000B598B"/>
    <w:rsid w:val="000B772A"/>
    <w:rsid w:val="000E7786"/>
    <w:rsid w:val="000F2923"/>
    <w:rsid w:val="001044FC"/>
    <w:rsid w:val="001050C5"/>
    <w:rsid w:val="00130A86"/>
    <w:rsid w:val="001335A4"/>
    <w:rsid w:val="00152A54"/>
    <w:rsid w:val="00153DB6"/>
    <w:rsid w:val="0017079D"/>
    <w:rsid w:val="00180B90"/>
    <w:rsid w:val="001A487C"/>
    <w:rsid w:val="001B4BFD"/>
    <w:rsid w:val="001C43F0"/>
    <w:rsid w:val="001D0BFE"/>
    <w:rsid w:val="001D199A"/>
    <w:rsid w:val="001D586A"/>
    <w:rsid w:val="001F1883"/>
    <w:rsid w:val="00204C4F"/>
    <w:rsid w:val="0020767F"/>
    <w:rsid w:val="00207845"/>
    <w:rsid w:val="002117CE"/>
    <w:rsid w:val="00216849"/>
    <w:rsid w:val="002305D5"/>
    <w:rsid w:val="00243C6B"/>
    <w:rsid w:val="00250DDF"/>
    <w:rsid w:val="00272BBC"/>
    <w:rsid w:val="00281F17"/>
    <w:rsid w:val="002A2597"/>
    <w:rsid w:val="002A32CA"/>
    <w:rsid w:val="002B2CFA"/>
    <w:rsid w:val="002B37A2"/>
    <w:rsid w:val="002B3BA8"/>
    <w:rsid w:val="002B4398"/>
    <w:rsid w:val="002B6475"/>
    <w:rsid w:val="002B699E"/>
    <w:rsid w:val="002C30BF"/>
    <w:rsid w:val="002C773D"/>
    <w:rsid w:val="002C7FB5"/>
    <w:rsid w:val="002D0CE5"/>
    <w:rsid w:val="002D2B38"/>
    <w:rsid w:val="002E6821"/>
    <w:rsid w:val="00300C2C"/>
    <w:rsid w:val="00305A29"/>
    <w:rsid w:val="00323458"/>
    <w:rsid w:val="00331D9F"/>
    <w:rsid w:val="003478A1"/>
    <w:rsid w:val="00353924"/>
    <w:rsid w:val="00365C1D"/>
    <w:rsid w:val="00376B51"/>
    <w:rsid w:val="003902EF"/>
    <w:rsid w:val="003A46CE"/>
    <w:rsid w:val="003C07E1"/>
    <w:rsid w:val="003C2218"/>
    <w:rsid w:val="003C4DDC"/>
    <w:rsid w:val="003D36A7"/>
    <w:rsid w:val="003E53F2"/>
    <w:rsid w:val="004016B4"/>
    <w:rsid w:val="00410FC4"/>
    <w:rsid w:val="00421F0F"/>
    <w:rsid w:val="004239F4"/>
    <w:rsid w:val="004271B0"/>
    <w:rsid w:val="004355C4"/>
    <w:rsid w:val="00443EC4"/>
    <w:rsid w:val="0046586F"/>
    <w:rsid w:val="00470014"/>
    <w:rsid w:val="00476C0A"/>
    <w:rsid w:val="004874B1"/>
    <w:rsid w:val="004916D7"/>
    <w:rsid w:val="004A0389"/>
    <w:rsid w:val="004C0C13"/>
    <w:rsid w:val="004E33D5"/>
    <w:rsid w:val="004F59B0"/>
    <w:rsid w:val="00506574"/>
    <w:rsid w:val="005136C4"/>
    <w:rsid w:val="00514447"/>
    <w:rsid w:val="005150EA"/>
    <w:rsid w:val="00521C7C"/>
    <w:rsid w:val="005254C4"/>
    <w:rsid w:val="00535329"/>
    <w:rsid w:val="00543241"/>
    <w:rsid w:val="00550AB8"/>
    <w:rsid w:val="00564353"/>
    <w:rsid w:val="00566E96"/>
    <w:rsid w:val="00595B05"/>
    <w:rsid w:val="005A2650"/>
    <w:rsid w:val="005A7B93"/>
    <w:rsid w:val="005B18E2"/>
    <w:rsid w:val="005C1B39"/>
    <w:rsid w:val="005C5365"/>
    <w:rsid w:val="005C6F65"/>
    <w:rsid w:val="005D0678"/>
    <w:rsid w:val="005D4483"/>
    <w:rsid w:val="005D7811"/>
    <w:rsid w:val="005E7F0F"/>
    <w:rsid w:val="005F3CA4"/>
    <w:rsid w:val="00603A20"/>
    <w:rsid w:val="00605F6F"/>
    <w:rsid w:val="00632B92"/>
    <w:rsid w:val="006476E6"/>
    <w:rsid w:val="00650F71"/>
    <w:rsid w:val="00655B6D"/>
    <w:rsid w:val="00664D01"/>
    <w:rsid w:val="0066601F"/>
    <w:rsid w:val="00675D76"/>
    <w:rsid w:val="006A1DC4"/>
    <w:rsid w:val="006E06CB"/>
    <w:rsid w:val="006E07B0"/>
    <w:rsid w:val="006F1BF5"/>
    <w:rsid w:val="006F215A"/>
    <w:rsid w:val="006F31C7"/>
    <w:rsid w:val="00721FF2"/>
    <w:rsid w:val="00725E0B"/>
    <w:rsid w:val="00726217"/>
    <w:rsid w:val="00745337"/>
    <w:rsid w:val="00747C61"/>
    <w:rsid w:val="00750AAA"/>
    <w:rsid w:val="00763FA1"/>
    <w:rsid w:val="00767BA7"/>
    <w:rsid w:val="00773442"/>
    <w:rsid w:val="00783C46"/>
    <w:rsid w:val="007A41C2"/>
    <w:rsid w:val="007A4BC4"/>
    <w:rsid w:val="007B01D2"/>
    <w:rsid w:val="007B0FEF"/>
    <w:rsid w:val="007B280B"/>
    <w:rsid w:val="007C0783"/>
    <w:rsid w:val="007D094F"/>
    <w:rsid w:val="007F52A8"/>
    <w:rsid w:val="00804F43"/>
    <w:rsid w:val="008125EA"/>
    <w:rsid w:val="00816470"/>
    <w:rsid w:val="008561BD"/>
    <w:rsid w:val="00863760"/>
    <w:rsid w:val="00875E2F"/>
    <w:rsid w:val="0089638C"/>
    <w:rsid w:val="00896A30"/>
    <w:rsid w:val="008B0E68"/>
    <w:rsid w:val="008C61EE"/>
    <w:rsid w:val="008D4048"/>
    <w:rsid w:val="008D5792"/>
    <w:rsid w:val="008E5C1E"/>
    <w:rsid w:val="008F2B4B"/>
    <w:rsid w:val="009342E0"/>
    <w:rsid w:val="0093775B"/>
    <w:rsid w:val="00961CED"/>
    <w:rsid w:val="0096296F"/>
    <w:rsid w:val="0098047B"/>
    <w:rsid w:val="00995EAB"/>
    <w:rsid w:val="009A5904"/>
    <w:rsid w:val="009C3922"/>
    <w:rsid w:val="009D24E0"/>
    <w:rsid w:val="009D3EC9"/>
    <w:rsid w:val="009F0160"/>
    <w:rsid w:val="009F4365"/>
    <w:rsid w:val="009F45F7"/>
    <w:rsid w:val="00A0556B"/>
    <w:rsid w:val="00A1326A"/>
    <w:rsid w:val="00A26B39"/>
    <w:rsid w:val="00A31E26"/>
    <w:rsid w:val="00A3364B"/>
    <w:rsid w:val="00A36980"/>
    <w:rsid w:val="00A44633"/>
    <w:rsid w:val="00A45CC7"/>
    <w:rsid w:val="00A5383C"/>
    <w:rsid w:val="00A61A45"/>
    <w:rsid w:val="00A62D63"/>
    <w:rsid w:val="00A65E86"/>
    <w:rsid w:val="00A66AED"/>
    <w:rsid w:val="00A67EC0"/>
    <w:rsid w:val="00A774A4"/>
    <w:rsid w:val="00A77D23"/>
    <w:rsid w:val="00A87C5D"/>
    <w:rsid w:val="00AA0AB1"/>
    <w:rsid w:val="00AA21A5"/>
    <w:rsid w:val="00AA4968"/>
    <w:rsid w:val="00AB355A"/>
    <w:rsid w:val="00AB7456"/>
    <w:rsid w:val="00AB7C48"/>
    <w:rsid w:val="00AC6503"/>
    <w:rsid w:val="00AE4538"/>
    <w:rsid w:val="00AE4D73"/>
    <w:rsid w:val="00B07376"/>
    <w:rsid w:val="00B208E2"/>
    <w:rsid w:val="00B210ED"/>
    <w:rsid w:val="00B30846"/>
    <w:rsid w:val="00B561C4"/>
    <w:rsid w:val="00B82D30"/>
    <w:rsid w:val="00B84FF5"/>
    <w:rsid w:val="00B9028D"/>
    <w:rsid w:val="00B9615A"/>
    <w:rsid w:val="00BA301C"/>
    <w:rsid w:val="00BB787E"/>
    <w:rsid w:val="00BC1A25"/>
    <w:rsid w:val="00BE3A21"/>
    <w:rsid w:val="00BF0A3D"/>
    <w:rsid w:val="00BF678D"/>
    <w:rsid w:val="00C07D7A"/>
    <w:rsid w:val="00C10166"/>
    <w:rsid w:val="00C171E7"/>
    <w:rsid w:val="00C252A5"/>
    <w:rsid w:val="00C26151"/>
    <w:rsid w:val="00C3006D"/>
    <w:rsid w:val="00C30F09"/>
    <w:rsid w:val="00C34AC6"/>
    <w:rsid w:val="00C45AE4"/>
    <w:rsid w:val="00C479FC"/>
    <w:rsid w:val="00C76263"/>
    <w:rsid w:val="00C907CD"/>
    <w:rsid w:val="00C95E6B"/>
    <w:rsid w:val="00CA4024"/>
    <w:rsid w:val="00CB3590"/>
    <w:rsid w:val="00CD4658"/>
    <w:rsid w:val="00CD5263"/>
    <w:rsid w:val="00CE0B91"/>
    <w:rsid w:val="00CF327E"/>
    <w:rsid w:val="00CF4AEB"/>
    <w:rsid w:val="00CF7D6E"/>
    <w:rsid w:val="00D02C14"/>
    <w:rsid w:val="00D20441"/>
    <w:rsid w:val="00D5590C"/>
    <w:rsid w:val="00D60CD8"/>
    <w:rsid w:val="00D64EDF"/>
    <w:rsid w:val="00D75BC8"/>
    <w:rsid w:val="00DA74EF"/>
    <w:rsid w:val="00DB2E25"/>
    <w:rsid w:val="00DB6274"/>
    <w:rsid w:val="00DC5B2C"/>
    <w:rsid w:val="00DD0122"/>
    <w:rsid w:val="00DD5093"/>
    <w:rsid w:val="00DD7F19"/>
    <w:rsid w:val="00DE299E"/>
    <w:rsid w:val="00DE2C6D"/>
    <w:rsid w:val="00DE4D48"/>
    <w:rsid w:val="00DF6F7A"/>
    <w:rsid w:val="00E067F0"/>
    <w:rsid w:val="00E14564"/>
    <w:rsid w:val="00E31184"/>
    <w:rsid w:val="00E508AE"/>
    <w:rsid w:val="00E55670"/>
    <w:rsid w:val="00E669F7"/>
    <w:rsid w:val="00E8160D"/>
    <w:rsid w:val="00E82C07"/>
    <w:rsid w:val="00E97D3B"/>
    <w:rsid w:val="00EB7165"/>
    <w:rsid w:val="00EC28FA"/>
    <w:rsid w:val="00ED11D9"/>
    <w:rsid w:val="00ED3649"/>
    <w:rsid w:val="00EE1A06"/>
    <w:rsid w:val="00EE1A8D"/>
    <w:rsid w:val="00EE270F"/>
    <w:rsid w:val="00EF09B3"/>
    <w:rsid w:val="00F1560D"/>
    <w:rsid w:val="00F30BDF"/>
    <w:rsid w:val="00F31A4F"/>
    <w:rsid w:val="00F37E1F"/>
    <w:rsid w:val="00F51B6A"/>
    <w:rsid w:val="00F538F7"/>
    <w:rsid w:val="00F86B08"/>
    <w:rsid w:val="00F976D6"/>
    <w:rsid w:val="00FA10A4"/>
    <w:rsid w:val="00FC1F24"/>
    <w:rsid w:val="00FD4EBF"/>
    <w:rsid w:val="00FE1172"/>
    <w:rsid w:val="00FE4AC8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9583"/>
  <w15:chartTrackingRefBased/>
  <w15:docId w15:val="{BBE20ED7-ABEC-48EF-869A-E7759D2E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6151"/>
  </w:style>
  <w:style w:type="paragraph" w:styleId="Fuzeile">
    <w:name w:val="footer"/>
    <w:basedOn w:val="Standard"/>
    <w:link w:val="FuzeileZchn"/>
    <w:uiPriority w:val="99"/>
    <w:unhideWhenUsed/>
    <w:rsid w:val="00C2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6151"/>
  </w:style>
  <w:style w:type="table" w:styleId="Tabellenraster">
    <w:name w:val="Table Grid"/>
    <w:basedOn w:val="NormaleTabelle"/>
    <w:uiPriority w:val="39"/>
    <w:rsid w:val="00C90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3">
    <w:name w:val="Grid Table 3 Accent 3"/>
    <w:basedOn w:val="NormaleTabelle"/>
    <w:uiPriority w:val="48"/>
    <w:rsid w:val="00C907C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EinfacheTabelle4">
    <w:name w:val="Plain Table 4"/>
    <w:basedOn w:val="NormaleTabelle"/>
    <w:uiPriority w:val="44"/>
    <w:rsid w:val="005065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1F18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956E-EA5C-496B-BDD0-A4356374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Bakeberg</dc:creator>
  <cp:keywords/>
  <dc:description/>
  <cp:lastModifiedBy>Birte Grosch</cp:lastModifiedBy>
  <cp:revision>5</cp:revision>
  <dcterms:created xsi:type="dcterms:W3CDTF">2026-06-25T11:16:00Z</dcterms:created>
  <dcterms:modified xsi:type="dcterms:W3CDTF">2026-07-13T13:51:00Z</dcterms:modified>
</cp:coreProperties>
</file>