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802"/>
      </w:tblGrid>
      <w:tr w:rsidR="00AD1CA0" w:rsidRPr="00063638" w14:paraId="4452CE7C" w14:textId="77777777" w:rsidTr="00BC23D0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6A8B2B50" w14:textId="68F1E4A2" w:rsidR="00AD1CA0" w:rsidRPr="00063638" w:rsidRDefault="00AD1CA0" w:rsidP="00BC23D0">
            <w:pPr>
              <w:tabs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47498771"/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Mitarbeitername: </w: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instrText xml:space="preserve"> EmployeeReport.Employee.LastName </w:instrTex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end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t xml:space="preserve">, </w: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instrText xml:space="preserve"> EmployeeReport.Employee.FirstName </w:instrText>
            </w:r>
            <w:r w:rsidRPr="00063638">
              <w:rPr>
                <w:rFonts w:ascii="Roboto" w:hAnsi="Roboto" w:cs="Arial"/>
                <w:b/>
                <w:bCs/>
                <w:sz w:val="18"/>
                <w:szCs w:val="18"/>
              </w:rPr>
              <w:fldChar w:fldCharType="end"/>
            </w:r>
          </w:p>
          <w:p w14:paraId="54811052" w14:textId="5EA6D4C6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02" w:type="dxa"/>
            <w:shd w:val="clear" w:color="auto" w:fill="auto"/>
          </w:tcPr>
          <w:p w14:paraId="765C0C5A" w14:textId="003D4581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Firma: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EmployeeReport.Employee.CompanyName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41B1" w:rsidRPr="00063638" w14:paraId="68BF69FE" w14:textId="77777777" w:rsidTr="00BC23D0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20F311B6" w14:textId="5DBB4AB1" w:rsidR="00C641B1" w:rsidRPr="00C641B1" w:rsidRDefault="00C641B1" w:rsidP="00BC23D0">
            <w:pPr>
              <w:tabs>
                <w:tab w:val="left" w:pos="5529"/>
                <w:tab w:val="left" w:pos="7695"/>
              </w:tabs>
              <w:spacing w:after="160" w:line="259" w:lineRule="auto"/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Personalnummer: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EmployeeReport.Employee.Number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802" w:type="dxa"/>
            <w:shd w:val="clear" w:color="auto" w:fill="auto"/>
          </w:tcPr>
          <w:p w14:paraId="27FB24CC" w14:textId="3BB1DB52" w:rsidR="00C641B1" w:rsidRPr="00063638" w:rsidRDefault="00C641B1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Standardkostenstelle: </w: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EmployeeReport.Employee.CostCenterNumber </w:instrTex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D1CA0" w:rsidRPr="00063638" w14:paraId="28619BE9" w14:textId="77777777" w:rsidTr="00BC23D0">
        <w:trPr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37C83334" w14:textId="12C12B73" w:rsidR="00AD1CA0" w:rsidRPr="00C641B1" w:rsidRDefault="00C641B1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C641B1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Urlaub: </w:t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EmployeeReport.Employee.VacationCountAvailable </w:instrText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Tag</w:t>
            </w:r>
            <w:r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>(</w:t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>)</w:t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verfügbar (von </w: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="00BC23D0"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>EmployeeReport.Employee.VacationCount</w:instrTex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+ </w: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begin"/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="00BC23D0" w:rsidRP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>EmployeeReport.Employee.VacationCountRemaining</w:instrTex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instrText xml:space="preserve"> </w:instrText>
            </w:r>
            <w:r w:rsidR="00BC23D0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fldChar w:fldCharType="end"/>
            </w:r>
            <w:r w:rsidRPr="00C641B1">
              <w:rPr>
                <w:rFonts w:ascii="Roboto" w:hAnsi="Roboto" w:cs="Arial"/>
                <w:bCs/>
                <w:color w:val="000000" w:themeColor="text1"/>
                <w:sz w:val="18"/>
                <w:szCs w:val="18"/>
              </w:rPr>
              <w:t xml:space="preserve"> Resturlaub)</w:t>
            </w:r>
          </w:p>
        </w:tc>
        <w:tc>
          <w:tcPr>
            <w:tcW w:w="5802" w:type="dxa"/>
            <w:shd w:val="clear" w:color="auto" w:fill="auto"/>
          </w:tcPr>
          <w:p w14:paraId="166128A9" w14:textId="26E74D87" w:rsidR="00AD1CA0" w:rsidRPr="00063638" w:rsidRDefault="00AD1CA0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 w:rsidRPr="00063638"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>Zeitraum: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EmployeeReport.StartDate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t xml:space="preserve"> - </w: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EmployeeReport.EndDate </w:instrText>
            </w:r>
            <w:r w:rsidRPr="00063638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C641B1" w:rsidRPr="00063638" w14:paraId="768F7089" w14:textId="77777777" w:rsidTr="00BC23D0">
        <w:trPr>
          <w:gridAfter w:val="1"/>
          <w:wAfter w:w="5802" w:type="dxa"/>
          <w:trHeight w:hRule="exact" w:val="283"/>
          <w:jc w:val="center"/>
        </w:trPr>
        <w:tc>
          <w:tcPr>
            <w:tcW w:w="5368" w:type="dxa"/>
            <w:shd w:val="clear" w:color="auto" w:fill="auto"/>
          </w:tcPr>
          <w:p w14:paraId="517A013B" w14:textId="3373A08C" w:rsidR="00C641B1" w:rsidRPr="00063638" w:rsidRDefault="00C641B1" w:rsidP="00BC23D0">
            <w:pPr>
              <w:tabs>
                <w:tab w:val="left" w:pos="5529"/>
                <w:tab w:val="left" w:pos="7695"/>
              </w:tabs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0000" w:themeColor="text1"/>
                <w:sz w:val="18"/>
                <w:szCs w:val="18"/>
              </w:rPr>
              <w:t xml:space="preserve">Vorgesetzte(r): </w: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begin"/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instrText xml:space="preserve"> EmployeeReport.Employee.Supervisors.Name </w:instrText>
            </w:r>
            <w:r w:rsidRPr="00380AD3">
              <w:rPr>
                <w:rFonts w:ascii="Roboto" w:hAnsi="Roboto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bookmarkEnd w:id="0"/>
    <w:p w14:paraId="4147649A" w14:textId="22DCFA63" w:rsidR="00AD1CA0" w:rsidRPr="00AD1CA0" w:rsidRDefault="00C641B1" w:rsidP="001D1711">
      <w:pPr>
        <w:ind w:hanging="284"/>
        <w:rPr>
          <w:rFonts w:ascii="Roboto" w:hAnsi="Roboto"/>
          <w:b/>
          <w:sz w:val="4"/>
          <w:szCs w:val="4"/>
        </w:rPr>
      </w:pPr>
      <w:r w:rsidRPr="00063638">
        <w:rPr>
          <w:rFonts w:ascii="Roboto Light" w:hAnsi="Roboto Light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507F65" wp14:editId="726EBD99">
                <wp:simplePos x="0" y="0"/>
                <wp:positionH relativeFrom="page">
                  <wp:align>right</wp:align>
                </wp:positionH>
                <wp:positionV relativeFrom="topMargin">
                  <wp:posOffset>549910</wp:posOffset>
                </wp:positionV>
                <wp:extent cx="7660640" cy="1095375"/>
                <wp:effectExtent l="0" t="0" r="0" b="9525"/>
                <wp:wrapNone/>
                <wp:docPr id="199" name="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0640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C002C" w14:textId="77777777" w:rsidR="00AD1CA0" w:rsidRPr="00D75BC8" w:rsidRDefault="00AD1CA0" w:rsidP="00AD1CA0">
                            <w:pPr>
                              <w:rPr>
                                <w:rFonts w:ascii="Roboto" w:hAnsi="Roboto"/>
                                <w:color w:val="FFFFFF" w:themeColor="background1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07F65" id="Rechteck 199" o:spid="_x0000_s1026" style="position:absolute;margin-left:552pt;margin-top:43.3pt;width:603.2pt;height:86.2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" fillcolor="#f2f2f2 [3052]" stroked="f" strokeweight="1pt">
                <v:textbox>
                  <w:txbxContent>
                    <w:p w14:paraId="349C002C" w14:textId="77777777" w:rsidR="00AD1CA0" w:rsidRPr="00D75BC8" w:rsidRDefault="00AD1CA0" w:rsidP="00AD1CA0">
                      <w:pPr>
                        <w:rPr>
                          <w:rFonts w:ascii="Roboto" w:hAnsi="Roboto"/>
                          <w:color w:val="FFFFFF" w:themeColor="background1"/>
                          <w:sz w:val="2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14:paraId="182ABEF6" w14:textId="08D7CD75" w:rsidR="00C641B1" w:rsidRDefault="00C641B1" w:rsidP="001D1711">
      <w:pPr>
        <w:ind w:hanging="284"/>
        <w:rPr>
          <w:rFonts w:ascii="Roboto" w:hAnsi="Roboto"/>
          <w:b/>
          <w:sz w:val="18"/>
          <w:szCs w:val="18"/>
        </w:rPr>
      </w:pPr>
    </w:p>
    <w:tbl>
      <w:tblPr>
        <w:tblStyle w:val="Tabellenraster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418"/>
        <w:gridCol w:w="6203"/>
      </w:tblGrid>
      <w:tr w:rsidR="00B53EB7" w14:paraId="7420EF85" w14:textId="77777777" w:rsidTr="007C4BC9">
        <w:tc>
          <w:tcPr>
            <w:tcW w:w="3124" w:type="dxa"/>
          </w:tcPr>
          <w:p w14:paraId="304D87FE" w14:textId="1BFF7E69" w:rsidR="00B53EB7" w:rsidRDefault="00B53EB7" w:rsidP="001D1711">
            <w:pPr>
              <w:rPr>
                <w:rFonts w:ascii="Roboto" w:hAnsi="Roboto"/>
                <w:b/>
                <w:sz w:val="18"/>
                <w:szCs w:val="18"/>
              </w:rPr>
            </w:pPr>
            <w:r w:rsidRPr="00AD1CA0">
              <w:rPr>
                <w:rFonts w:ascii="Roboto" w:hAnsi="Roboto"/>
                <w:b/>
                <w:sz w:val="18"/>
                <w:szCs w:val="18"/>
              </w:rPr>
              <w:t>Summe der Wochenarbeitszeit:</w:t>
            </w:r>
            <w:r w:rsidRPr="00AD1CA0">
              <w:rPr>
                <w:rFonts w:ascii="Roboto" w:hAnsi="Roboto"/>
                <w:sz w:val="18"/>
                <w:szCs w:val="18"/>
              </w:rPr>
              <w:t xml:space="preserve"> </w:t>
            </w:r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AD1CA0">
              <w:rPr>
                <w:rFonts w:ascii="Roboto" w:hAnsi="Roboto"/>
                <w:sz w:val="18"/>
                <w:szCs w:val="18"/>
              </w:rPr>
              <w:instrText xml:space="preserve"> EmployeeReport.Employee.WeeklyWorkingHours </w:instrTex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end"/>
            </w:r>
            <w:r w:rsidRPr="00AD1CA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1418" w:type="dxa"/>
          </w:tcPr>
          <w:p w14:paraId="2966E202" w14:textId="13CF4E59" w:rsidR="00B53EB7" w:rsidRDefault="00B53EB7" w:rsidP="001D1711">
            <w:pPr>
              <w:rPr>
                <w:rFonts w:ascii="Roboto" w:hAnsi="Roboto"/>
                <w:b/>
                <w:sz w:val="18"/>
                <w:szCs w:val="18"/>
              </w:rPr>
            </w:pPr>
            <w:r w:rsidRPr="00BC23D0">
              <w:rPr>
                <w:rFonts w:ascii="Roboto" w:hAnsi="Roboto"/>
                <w:b/>
                <w:bCs/>
                <w:sz w:val="18"/>
                <w:szCs w:val="18"/>
              </w:rPr>
              <w:t>Soll-Zeit:</w:t>
            </w:r>
            <w:r>
              <w:rPr>
                <w:rFonts w:ascii="Roboto" w:hAnsi="Roboto"/>
                <w:b/>
                <w:bCs/>
                <w:sz w:val="18"/>
                <w:szCs w:val="18"/>
              </w:rPr>
              <w:t xml:space="preserve">  </w:t>
            </w:r>
            <w:r w:rsidRPr="00BC23D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BC23D0">
              <w:rPr>
                <w:rFonts w:ascii="Roboto" w:hAnsi="Roboto"/>
                <w:sz w:val="18"/>
                <w:szCs w:val="18"/>
              </w:rPr>
              <w:instrText xml:space="preserve"> EmployeeReport.Employee.SumPlannedDurationHours </w:instrText>
            </w:r>
            <w:r w:rsidRPr="00BC23D0">
              <w:rPr>
                <w:rFonts w:ascii="Roboto" w:hAnsi="Roboto"/>
                <w:sz w:val="18"/>
                <w:szCs w:val="18"/>
              </w:rPr>
              <w:fldChar w:fldCharType="end"/>
            </w:r>
            <w:r w:rsidRPr="00BC23D0">
              <w:rPr>
                <w:rFonts w:ascii="Roboto" w:hAnsi="Roboto"/>
                <w:sz w:val="18"/>
                <w:szCs w:val="18"/>
              </w:rPr>
              <w:t>h</w:t>
            </w:r>
          </w:p>
        </w:tc>
        <w:tc>
          <w:tcPr>
            <w:tcW w:w="6203" w:type="dxa"/>
          </w:tcPr>
          <w:p w14:paraId="6AF92C2F" w14:textId="3E8C819C" w:rsidR="00B53EB7" w:rsidRDefault="00B53EB7" w:rsidP="001D1711">
            <w:pPr>
              <w:rPr>
                <w:rFonts w:ascii="Roboto" w:hAnsi="Roboto"/>
                <w:b/>
                <w:sz w:val="18"/>
                <w:szCs w:val="18"/>
              </w:rPr>
            </w:pPr>
            <w:r w:rsidRPr="00AD1CA0">
              <w:rPr>
                <w:rFonts w:ascii="Roboto" w:hAnsi="Roboto"/>
                <w:b/>
                <w:sz w:val="18"/>
                <w:szCs w:val="18"/>
              </w:rPr>
              <w:t>Ist-Zeit:</w:t>
            </w:r>
            <w:r w:rsidRPr="00AD1CA0">
              <w:rPr>
                <w:rFonts w:ascii="Roboto" w:hAnsi="Roboto"/>
                <w:sz w:val="18"/>
                <w:szCs w:val="18"/>
              </w:rPr>
              <w:t xml:space="preserve"> </w:t>
            </w:r>
            <w:r>
              <w:rPr>
                <w:rFonts w:ascii="Roboto" w:hAnsi="Roboto"/>
                <w:sz w:val="18"/>
                <w:szCs w:val="18"/>
              </w:rPr>
              <w:t xml:space="preserve"> </w: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begin"/>
            </w:r>
            <w:r w:rsidRPr="00AD1CA0">
              <w:rPr>
                <w:rFonts w:ascii="Roboto" w:hAnsi="Roboto"/>
                <w:sz w:val="18"/>
                <w:szCs w:val="18"/>
              </w:rPr>
              <w:instrText xml:space="preserve"> EmployeeReport.Employee.SumWorkedDurationHours  </w:instrText>
            </w:r>
            <w:r w:rsidRPr="00AD1CA0">
              <w:rPr>
                <w:rFonts w:ascii="Roboto" w:hAnsi="Roboto"/>
                <w:sz w:val="18"/>
                <w:szCs w:val="18"/>
              </w:rPr>
              <w:fldChar w:fldCharType="end"/>
            </w:r>
            <w:r w:rsidRPr="00AD1CA0">
              <w:rPr>
                <w:rFonts w:ascii="Roboto" w:hAnsi="Roboto"/>
                <w:sz w:val="18"/>
                <w:szCs w:val="18"/>
              </w:rPr>
              <w:t>h</w:t>
            </w:r>
          </w:p>
        </w:tc>
      </w:tr>
    </w:tbl>
    <w:p w14:paraId="453A6639" w14:textId="25D6DA96" w:rsidR="001D1711" w:rsidRPr="00AD1CA0" w:rsidRDefault="00BC23D0" w:rsidP="001D1711">
      <w:pPr>
        <w:ind w:hanging="284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ab/>
      </w:r>
      <w:r w:rsidR="00B53EB7">
        <w:rPr>
          <w:rFonts w:ascii="Roboto" w:hAnsi="Roboto"/>
          <w:sz w:val="18"/>
          <w:szCs w:val="18"/>
        </w:rPr>
        <w:tab/>
      </w:r>
    </w:p>
    <w:tbl>
      <w:tblPr>
        <w:tblStyle w:val="Gitternetztabelle4Akzent3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559"/>
      </w:tblGrid>
      <w:tr w:rsidR="00080E47" w:rsidRPr="00AD1CA0" w14:paraId="78D1FED6" w14:textId="77777777" w:rsidTr="005B5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397EB90B" w14:textId="26840516" w:rsidR="00080E47" w:rsidRPr="00AD1CA0" w:rsidRDefault="00DC34D6" w:rsidP="00A35C02">
            <w:pPr>
              <w:rPr>
                <w:rFonts w:ascii="Roboto" w:hAnsi="Roboto"/>
                <w:b w:val="0"/>
                <w:sz w:val="18"/>
                <w:szCs w:val="18"/>
              </w:rPr>
            </w:pPr>
            <w:r w:rsidRPr="00AD1CA0">
              <w:rPr>
                <w:rFonts w:ascii="Roboto" w:hAnsi="Roboto"/>
                <w:b w:val="0"/>
                <w:sz w:val="18"/>
                <w:szCs w:val="18"/>
              </w:rPr>
              <w:t>Abwesenheiten</w:t>
            </w:r>
          </w:p>
        </w:tc>
        <w:tc>
          <w:tcPr>
            <w:tcW w:w="1701" w:type="dxa"/>
          </w:tcPr>
          <w:p w14:paraId="4D8D9AD6" w14:textId="77777777" w:rsidR="00080E47" w:rsidRPr="00AD1CA0" w:rsidRDefault="00080E47" w:rsidP="00A35C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18"/>
                <w:szCs w:val="18"/>
              </w:rPr>
            </w:pPr>
            <w:r w:rsidRPr="00AD1CA0">
              <w:rPr>
                <w:rFonts w:ascii="Roboto" w:hAnsi="Roboto"/>
                <w:b w:val="0"/>
                <w:sz w:val="18"/>
                <w:szCs w:val="18"/>
              </w:rPr>
              <w:t>h</w:t>
            </w:r>
          </w:p>
        </w:tc>
        <w:tc>
          <w:tcPr>
            <w:tcW w:w="1559" w:type="dxa"/>
          </w:tcPr>
          <w:p w14:paraId="4C79D44A" w14:textId="77777777" w:rsidR="00080E47" w:rsidRPr="00AD1CA0" w:rsidRDefault="00080E47" w:rsidP="00A35C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18"/>
                <w:szCs w:val="18"/>
              </w:rPr>
            </w:pPr>
            <w:r w:rsidRPr="00AD1CA0">
              <w:rPr>
                <w:rFonts w:ascii="Roboto" w:hAnsi="Roboto"/>
                <w:b w:val="0"/>
                <w:sz w:val="18"/>
                <w:szCs w:val="18"/>
              </w:rPr>
              <w:t>Tage</w:t>
            </w:r>
          </w:p>
        </w:tc>
      </w:tr>
      <w:tr w:rsidR="00AA6D1C" w:rsidRPr="00AD1CA0" w14:paraId="75EB856F" w14:textId="77777777" w:rsidTr="005B5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2B2A3D6C" w14:textId="1A22C1C1" w:rsidR="00080E47" w:rsidRPr="00AD1CA0" w:rsidRDefault="00080E47" w:rsidP="00A35C02">
            <w:pPr>
              <w:rPr>
                <w:rFonts w:ascii="Roboto" w:hAnsi="Roboto"/>
                <w:bCs w:val="0"/>
                <w:sz w:val="16"/>
                <w:szCs w:val="16"/>
              </w:rPr>
            </w:pPr>
            <w:r w:rsidRPr="00AD1CA0">
              <w:rPr>
                <w:rFonts w:ascii="Roboto" w:hAnsi="Roboto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" w:hAnsi="Roboto" w:cs="Arial"/>
                <w:bCs w:val="0"/>
                <w:sz w:val="16"/>
                <w:szCs w:val="16"/>
              </w:rPr>
              <w:instrText>EmployeeReport.Employee.AbsenceSummaries.Name</w:instrText>
            </w:r>
            <w:r w:rsidRPr="00AD1CA0">
              <w:rPr>
                <w:rFonts w:ascii="Roboto" w:hAnsi="Roboto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0E831E72" w14:textId="77777777" w:rsidR="00080E47" w:rsidRPr="00AD1CA0" w:rsidRDefault="00080E47" w:rsidP="00A3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begin"/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instrText>EmployeeReport.Employee.AbsenceSummaries.SumWorkedDurationHours</w:instrText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5733B675" w14:textId="77777777" w:rsidR="00080E47" w:rsidRPr="00AD1CA0" w:rsidRDefault="00080E47" w:rsidP="00A35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begin"/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instrText>EmployeeReport.Employee.AbsenceSummaries.DayCount</w:instrText>
            </w:r>
            <w:r w:rsidRPr="00AD1CA0">
              <w:rPr>
                <w:rFonts w:ascii="Roboto" w:hAnsi="Roboto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48608297" w14:textId="1F25D72B" w:rsidR="00080E47" w:rsidRPr="004D1511" w:rsidRDefault="00080E47" w:rsidP="001D1711">
      <w:pPr>
        <w:ind w:hanging="284"/>
        <w:rPr>
          <w:rFonts w:ascii="Roboto" w:hAnsi="Roboto"/>
          <w:sz w:val="12"/>
          <w:szCs w:val="12"/>
        </w:rPr>
      </w:pPr>
    </w:p>
    <w:tbl>
      <w:tblPr>
        <w:tblStyle w:val="EinfacheTabelle4"/>
        <w:tblW w:w="11057" w:type="dxa"/>
        <w:tblInd w:w="-284" w:type="dxa"/>
        <w:tblCellMar>
          <w:top w:w="57" w:type="dxa"/>
          <w:bottom w:w="57" w:type="dxa"/>
        </w:tblCellMar>
        <w:tblLook w:val="0420" w:firstRow="1" w:lastRow="0" w:firstColumn="0" w:lastColumn="0" w:noHBand="0" w:noVBand="1"/>
      </w:tblPr>
      <w:tblGrid>
        <w:gridCol w:w="1418"/>
        <w:gridCol w:w="2079"/>
        <w:gridCol w:w="2112"/>
        <w:gridCol w:w="850"/>
        <w:gridCol w:w="1119"/>
        <w:gridCol w:w="3479"/>
      </w:tblGrid>
      <w:tr w:rsidR="00ED5ECC" w:rsidRPr="005C1B39" w14:paraId="4A692AC3" w14:textId="77777777" w:rsidTr="00031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shd w:val="clear" w:color="auto" w:fill="F1C716"/>
          </w:tcPr>
          <w:p w14:paraId="13523FB1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bookmarkStart w:id="1" w:name="_Hlk147318605"/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2079" w:type="dxa"/>
            <w:shd w:val="clear" w:color="auto" w:fill="F1C716"/>
          </w:tcPr>
          <w:p w14:paraId="556235E0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Objekt</w:t>
            </w:r>
          </w:p>
        </w:tc>
        <w:tc>
          <w:tcPr>
            <w:tcW w:w="2112" w:type="dxa"/>
            <w:shd w:val="clear" w:color="auto" w:fill="F1C716"/>
          </w:tcPr>
          <w:p w14:paraId="33B9C4A4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Dauer/Uhrzeit</w:t>
            </w:r>
          </w:p>
        </w:tc>
        <w:tc>
          <w:tcPr>
            <w:tcW w:w="850" w:type="dxa"/>
            <w:shd w:val="clear" w:color="auto" w:fill="F1C716"/>
          </w:tcPr>
          <w:p w14:paraId="78B9A17D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Pause</w:t>
            </w:r>
          </w:p>
        </w:tc>
        <w:tc>
          <w:tcPr>
            <w:tcW w:w="1119" w:type="dxa"/>
            <w:shd w:val="clear" w:color="auto" w:fill="F1C716"/>
          </w:tcPr>
          <w:p w14:paraId="0475376B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Pauschal</w:t>
            </w:r>
          </w:p>
        </w:tc>
        <w:tc>
          <w:tcPr>
            <w:tcW w:w="3479" w:type="dxa"/>
            <w:shd w:val="clear" w:color="auto" w:fill="F1C716"/>
          </w:tcPr>
          <w:p w14:paraId="1FDBB2DA" w14:textId="77777777" w:rsidR="00ED5ECC" w:rsidRPr="00AD1CA0" w:rsidRDefault="00ED5ECC" w:rsidP="005B10D1">
            <w:pPr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</w:pPr>
            <w:r w:rsidRPr="00AD1CA0">
              <w:rPr>
                <w:rFonts w:ascii="Roboto" w:hAnsi="Roboto" w:cs="Arial"/>
                <w:b w:val="0"/>
                <w:color w:val="000000" w:themeColor="text1"/>
                <w:sz w:val="18"/>
                <w:szCs w:val="18"/>
              </w:rPr>
              <w:t>Kommentare</w:t>
            </w:r>
          </w:p>
        </w:tc>
      </w:tr>
      <w:tr w:rsidR="00ED5ECC" w:rsidRPr="005C1B39" w14:paraId="7331D0E7" w14:textId="77777777" w:rsidTr="00031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tcW w:w="1418" w:type="dxa"/>
          </w:tcPr>
          <w:p w14:paraId="3F9A6550" w14:textId="440237C7" w:rsidR="00ED5ECC" w:rsidRPr="00AD1CA0" w:rsidRDefault="00DC54AE" w:rsidP="005B10D1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DC54AE">
              <w:rPr>
                <w:rFonts w:ascii="Roboto Light" w:hAnsi="Roboto Light" w:cs="Arial"/>
                <w:b/>
                <w:sz w:val="16"/>
                <w:szCs w:val="16"/>
              </w:rPr>
              <w:instrText>EmployeeReport.Employee.Worklogs.Weekday</w:instrText>
            </w:r>
            <w:r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="00E1466C">
              <w:rPr>
                <w:rFonts w:ascii="Roboto Light" w:hAnsi="Roboto Light" w:cs="Arial"/>
                <w:b/>
                <w:sz w:val="16"/>
                <w:szCs w:val="16"/>
              </w:rPr>
              <w:t xml:space="preserve">, </w:t>
            </w:r>
            <w:r w:rsidR="00ED5ECC"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="00ED5ECC"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EmployeeReport.Employee.Worklogs.Date </w:instrText>
            </w:r>
            <w:r w:rsidR="00ED5ECC"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79" w:type="dxa"/>
          </w:tcPr>
          <w:p w14:paraId="212D8C2D" w14:textId="77777777" w:rsidR="00ED5ECC" w:rsidRPr="00AD1CA0" w:rsidRDefault="00ED5ECC" w:rsidP="005B10D1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EmployeeReport.Employee.Worklogs.LocationName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 EmployeeReport.Employee.Worklogs.AbsenceType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br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EmployeeReport.Employee.Worklogs.ActivityDescription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EmployeeReport.Employee.Worklogs.District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>
              <w:rPr>
                <w:rFonts w:ascii="Roboto Light" w:hAnsi="Roboto Light" w:cs="Arial"/>
                <w:sz w:val="16"/>
                <w:szCs w:val="16"/>
              </w:rPr>
              <w:br/>
            </w:r>
            <w:proofErr w:type="spellStart"/>
            <w:r w:rsidRPr="00C25475">
              <w:rPr>
                <w:rFonts w:ascii="Roboto Light" w:hAnsi="Roboto Light" w:cs="Arial"/>
                <w:bCs/>
                <w:sz w:val="16"/>
                <w:szCs w:val="16"/>
              </w:rPr>
              <w:t>KSt</w:t>
            </w:r>
            <w:proofErr w:type="spellEnd"/>
            <w:r w:rsidRPr="00C25475">
              <w:rPr>
                <w:rFonts w:ascii="Roboto Light" w:hAnsi="Roboto Light" w:cs="Arial"/>
                <w:bCs/>
                <w:sz w:val="16"/>
                <w:szCs w:val="16"/>
              </w:rPr>
              <w:t xml:space="preserve">.: </w:t>
            </w:r>
            <w:r w:rsidRPr="00C25475">
              <w:rPr>
                <w:rFonts w:ascii="Roboto Light" w:hAnsi="Roboto Light" w:cs="Arial"/>
                <w:bCs/>
                <w:sz w:val="16"/>
                <w:szCs w:val="16"/>
              </w:rPr>
              <w:fldChar w:fldCharType="begin"/>
            </w:r>
            <w:r w:rsidRPr="00C25475">
              <w:rPr>
                <w:rFonts w:ascii="Roboto Light" w:hAnsi="Roboto Light" w:cs="Arial"/>
                <w:bCs/>
                <w:sz w:val="16"/>
                <w:szCs w:val="16"/>
              </w:rPr>
              <w:instrText xml:space="preserve"> EmployeeReport.Employee.Worklogs.CostCenterNumber </w:instrText>
            </w:r>
            <w:r w:rsidRPr="00C25475">
              <w:rPr>
                <w:rFonts w:ascii="Roboto Light" w:hAnsi="Roboto Light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12" w:type="dxa"/>
          </w:tcPr>
          <w:p w14:paraId="6B675337" w14:textId="77777777" w:rsidR="00ED5ECC" w:rsidRPr="00AD1CA0" w:rsidRDefault="00ED5ECC" w:rsidP="005B10D1">
            <w:pPr>
              <w:rPr>
                <w:rFonts w:ascii="Roboto Light" w:hAnsi="Roboto Light" w:cs="Arial"/>
                <w:b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instrText xml:space="preserve">EmployeeReport.Employee.Worklogs.WorkedDuration </w:instrText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b/>
                <w:sz w:val="16"/>
                <w:szCs w:val="16"/>
              </w:rPr>
              <w:t xml:space="preserve"> h</w:t>
            </w:r>
          </w:p>
          <w:p w14:paraId="75F06003" w14:textId="77777777" w:rsidR="00ED5ECC" w:rsidRPr="00AD1CA0" w:rsidRDefault="00ED5ECC" w:rsidP="005B10D1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t>(</w: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EmployeeReport.Employee.Worklogs.SumTimeEntryOriginalDurationHours 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t xml:space="preserve"> h)</w:t>
            </w:r>
          </w:p>
        </w:tc>
        <w:tc>
          <w:tcPr>
            <w:tcW w:w="850" w:type="dxa"/>
          </w:tcPr>
          <w:p w14:paraId="21A036D2" w14:textId="77777777" w:rsidR="00ED5ECC" w:rsidRPr="00AD1CA0" w:rsidRDefault="00ED5ECC" w:rsidP="005B10D1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>EmployeeReport.Employee.Worklogs.BreakDuration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</w:tc>
        <w:tc>
          <w:tcPr>
            <w:tcW w:w="1119" w:type="dxa"/>
          </w:tcPr>
          <w:p w14:paraId="1A63E724" w14:textId="77777777" w:rsidR="00ED5ECC" w:rsidRPr="00AD1CA0" w:rsidRDefault="00ED5ECC" w:rsidP="005B10D1">
            <w:pPr>
              <w:rPr>
                <w:rFonts w:ascii="Roboto Light" w:hAnsi="Roboto Light" w:cs="Arial"/>
                <w:sz w:val="16"/>
                <w:szCs w:val="16"/>
              </w:rPr>
            </w:pP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instrText>EmployeeReport.Employee.Worklogs.ReduceDuration</w:instrText>
            </w:r>
            <w:r w:rsidRPr="00AD1CA0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</w:tc>
        <w:tc>
          <w:tcPr>
            <w:tcW w:w="3479" w:type="dxa"/>
          </w:tcPr>
          <w:p w14:paraId="05A7032F" w14:textId="77777777" w:rsidR="00ED5ECC" w:rsidRPr="00AD1CA0" w:rsidRDefault="00ED5ECC" w:rsidP="005B10D1">
            <w:pPr>
              <w:rPr>
                <w:rFonts w:ascii="Roboto Light" w:hAnsi="Roboto Light" w:cs="Arial"/>
                <w:sz w:val="16"/>
                <w:szCs w:val="16"/>
              </w:rPr>
            </w:pP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EmployeeReport.Employee.Worklogs.AbsenceType </w:instrText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t xml:space="preserve"> </w:t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EmployeeReport.Employee.Worklogs.ReasonName </w:instrText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t xml:space="preserve"> </w:t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begin"/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instrText xml:space="preserve"> EmployeeReport.Employee.Worklogs.Comments </w:instrText>
            </w:r>
            <w:r w:rsidRPr="0087697E">
              <w:rPr>
                <w:rFonts w:ascii="Roboto Light" w:hAnsi="Roboto Light" w:cs="Arial"/>
                <w:sz w:val="16"/>
                <w:szCs w:val="16"/>
              </w:rPr>
              <w:fldChar w:fldCharType="end"/>
            </w:r>
          </w:p>
        </w:tc>
      </w:tr>
      <w:tr w:rsidR="00ED5ECC" w:rsidRPr="001D1711" w14:paraId="6458115F" w14:textId="77777777" w:rsidTr="00031F74">
        <w:tc>
          <w:tcPr>
            <w:tcW w:w="1418" w:type="dxa"/>
          </w:tcPr>
          <w:p w14:paraId="59281BE9" w14:textId="77777777" w:rsidR="00ED5ECC" w:rsidRPr="00B561C4" w:rsidRDefault="00ED5ECC" w:rsidP="005B10D1">
            <w:pPr>
              <w:rPr>
                <w:rFonts w:ascii="Roboto Light" w:hAnsi="Roboto Light" w:cs="Arial"/>
                <w:sz w:val="16"/>
                <w:szCs w:val="16"/>
              </w:rPr>
            </w:pPr>
          </w:p>
        </w:tc>
        <w:tc>
          <w:tcPr>
            <w:tcW w:w="2079" w:type="dxa"/>
          </w:tcPr>
          <w:p w14:paraId="72C3AC5B" w14:textId="77777777" w:rsidR="00ED5ECC" w:rsidRPr="00B561C4" w:rsidRDefault="00ED5ECC" w:rsidP="005B10D1">
            <w:pPr>
              <w:rPr>
                <w:rFonts w:ascii="Roboto Light" w:hAnsi="Roboto Light" w:cs="Arial"/>
                <w:sz w:val="16"/>
                <w:szCs w:val="16"/>
              </w:rPr>
            </w:pPr>
          </w:p>
        </w:tc>
        <w:tc>
          <w:tcPr>
            <w:tcW w:w="2112" w:type="dxa"/>
          </w:tcPr>
          <w:p w14:paraId="57B822C8" w14:textId="77777777" w:rsidR="00ED5ECC" w:rsidRDefault="00ED5ECC" w:rsidP="005B10D1">
            <w:pPr>
              <w:rPr>
                <w:rFonts w:ascii="Roboto Light" w:hAnsi="Roboto Light" w:cs="Arial"/>
                <w:sz w:val="14"/>
                <w:szCs w:val="16"/>
              </w:rPr>
            </w:pP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EmployeeReport.Employee.Worklogs.TimeEntries.DisplayStartAt </w:instrTex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t xml:space="preserve"> - </w: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EmployeeReport.Employee.Worklogs.TimeEntries.DisplayEndAt </w:instrText>
            </w:r>
            <w:r w:rsidRPr="007745E1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</w:p>
          <w:p w14:paraId="4E1B3915" w14:textId="77777777" w:rsidR="00ED5ECC" w:rsidRPr="0088774D" w:rsidRDefault="00ED5ECC" w:rsidP="005B10D1">
            <w:pPr>
              <w:rPr>
                <w:rFonts w:ascii="Roboto Light" w:hAnsi="Roboto Light" w:cs="Arial"/>
                <w:sz w:val="14"/>
                <w:szCs w:val="16"/>
              </w:rPr>
            </w:pPr>
            <w:r>
              <w:rPr>
                <w:rFonts w:ascii="Roboto Light" w:hAnsi="Roboto Light" w:cs="Arial"/>
                <w:sz w:val="14"/>
                <w:szCs w:val="16"/>
              </w:rPr>
              <w:t>(</w: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EmployeeReport.Employee.Worklogs.TimeEntries.StartAt </w:instrTex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t xml:space="preserve"> - </w: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EmployeeReport.Employee.Worklogs.TimeEntries.EndAt </w:instrText>
            </w:r>
            <w:r w:rsidRPr="0088774D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  <w:r>
              <w:rPr>
                <w:rFonts w:ascii="Roboto Light" w:hAnsi="Roboto Light" w:cs="Arial"/>
                <w:sz w:val="14"/>
                <w:szCs w:val="16"/>
              </w:rPr>
              <w:t>)</w:t>
            </w:r>
          </w:p>
        </w:tc>
        <w:tc>
          <w:tcPr>
            <w:tcW w:w="850" w:type="dxa"/>
          </w:tcPr>
          <w:p w14:paraId="0569C016" w14:textId="77777777" w:rsidR="00ED5ECC" w:rsidRPr="00430522" w:rsidRDefault="00ED5ECC" w:rsidP="005B10D1">
            <w:pPr>
              <w:rPr>
                <w:rFonts w:ascii="Roboto Light" w:hAnsi="Roboto Light" w:cs="Arial"/>
                <w:sz w:val="14"/>
                <w:szCs w:val="16"/>
              </w:rPr>
            </w:pP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EmployeeReport.Employee.Worklogs.TimeEntries.BreakDuration 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</w:p>
        </w:tc>
        <w:tc>
          <w:tcPr>
            <w:tcW w:w="1119" w:type="dxa"/>
          </w:tcPr>
          <w:p w14:paraId="44FABD38" w14:textId="77777777" w:rsidR="00ED5ECC" w:rsidRPr="00430522" w:rsidRDefault="00ED5ECC" w:rsidP="005B10D1">
            <w:pPr>
              <w:rPr>
                <w:rFonts w:ascii="Roboto Light" w:hAnsi="Roboto Light" w:cs="Arial"/>
                <w:sz w:val="14"/>
                <w:szCs w:val="16"/>
              </w:rPr>
            </w:pP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instrText xml:space="preserve"> EmployeeReport.Employee.Worklogs.TimeEntries.ReduceDuration </w:instrText>
            </w:r>
            <w:r w:rsidRPr="00430522">
              <w:rPr>
                <w:rFonts w:ascii="Roboto Light" w:hAnsi="Roboto Light" w:cs="Arial"/>
                <w:sz w:val="14"/>
                <w:szCs w:val="16"/>
                <w:lang w:val="en-IE"/>
              </w:rPr>
              <w:fldChar w:fldCharType="end"/>
            </w:r>
          </w:p>
        </w:tc>
        <w:tc>
          <w:tcPr>
            <w:tcW w:w="3479" w:type="dxa"/>
          </w:tcPr>
          <w:p w14:paraId="6239F425" w14:textId="77777777" w:rsidR="00ED5ECC" w:rsidRPr="00430522" w:rsidRDefault="00ED5ECC" w:rsidP="005B10D1">
            <w:pPr>
              <w:rPr>
                <w:rFonts w:ascii="Roboto Light" w:hAnsi="Roboto Light" w:cs="Arial"/>
                <w:sz w:val="14"/>
                <w:szCs w:val="16"/>
                <w:lang w:val="en-IE"/>
              </w:rPr>
            </w:pP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begin"/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 EmployeeReport.Employee.Worklogs.TimeEntries.Comment</w:instrText>
            </w:r>
            <w:r>
              <w:rPr>
                <w:rFonts w:ascii="Roboto Light" w:hAnsi="Roboto Light" w:cs="Arial"/>
                <w:sz w:val="14"/>
                <w:szCs w:val="16"/>
              </w:rPr>
              <w:instrText>s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instrText xml:space="preserve"> </w:instrText>
            </w:r>
            <w:r w:rsidRPr="00430522">
              <w:rPr>
                <w:rFonts w:ascii="Roboto Light" w:hAnsi="Roboto Light" w:cs="Arial"/>
                <w:sz w:val="14"/>
                <w:szCs w:val="16"/>
              </w:rPr>
              <w:fldChar w:fldCharType="end"/>
            </w:r>
          </w:p>
        </w:tc>
      </w:tr>
      <w:bookmarkEnd w:id="1"/>
    </w:tbl>
    <w:p w14:paraId="5D7E2366" w14:textId="48AB6675" w:rsidR="00025975" w:rsidRPr="00025975" w:rsidRDefault="00025975" w:rsidP="000F3276">
      <w:pPr>
        <w:rPr>
          <w:rFonts w:ascii="Arial" w:hAnsi="Arial" w:cs="Arial"/>
          <w:sz w:val="28"/>
          <w:lang w:val="en-IE"/>
        </w:rPr>
      </w:pPr>
    </w:p>
    <w:sectPr w:rsidR="00025975" w:rsidRPr="00025975" w:rsidSect="00F71E37">
      <w:headerReference w:type="default" r:id="rId7"/>
      <w:footerReference w:type="default" r:id="rId8"/>
      <w:pgSz w:w="11906" w:h="16838"/>
      <w:pgMar w:top="1021" w:right="720" w:bottom="720" w:left="720" w:header="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0EC0" w14:textId="77777777" w:rsidR="000519E5" w:rsidRDefault="000519E5" w:rsidP="00C26151">
      <w:pPr>
        <w:spacing w:after="0" w:line="240" w:lineRule="auto"/>
      </w:pPr>
      <w:r>
        <w:separator/>
      </w:r>
    </w:p>
  </w:endnote>
  <w:endnote w:type="continuationSeparator" w:id="0">
    <w:p w14:paraId="7B7C9B0B" w14:textId="77777777" w:rsidR="000519E5" w:rsidRDefault="000519E5" w:rsidP="00C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E7B9" w14:textId="717533E0" w:rsidR="00BE3A21" w:rsidRDefault="007C4BC9" w:rsidP="00BE3A21">
    <w:pPr>
      <w:pStyle w:val="Fuzeile"/>
      <w:jc w:val="center"/>
    </w:pPr>
    <w:sdt>
      <w:sdtPr>
        <w:id w:val="1155953655"/>
        <w:docPartObj>
          <w:docPartGallery w:val="Page Numbers (Top of Page)"/>
          <w:docPartUnique/>
        </w:docPartObj>
      </w:sdtPr>
      <w:sdtEndPr/>
      <w:sdtContent>
        <w:r w:rsidR="00BE3A21" w:rsidRPr="00BE3A21">
          <w:rPr>
            <w:rFonts w:ascii="Roboto Light" w:hAnsi="Roboto Light"/>
            <w:sz w:val="14"/>
          </w:rPr>
          <w:t xml:space="preserve">Seite 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BE3A21" w:rsidRPr="00BE3A21">
          <w:rPr>
            <w:rFonts w:ascii="Roboto Light" w:hAnsi="Roboto Light"/>
            <w:b/>
            <w:bCs/>
            <w:sz w:val="14"/>
          </w:rPr>
          <w:instrText>PAGE</w:instrTex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5D4483">
          <w:rPr>
            <w:rFonts w:ascii="Roboto Light" w:hAnsi="Roboto Light"/>
            <w:b/>
            <w:bCs/>
            <w:noProof/>
            <w:sz w:val="14"/>
          </w:rPr>
          <w:t>1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  <w:r w:rsidR="00BE3A21" w:rsidRPr="00BE3A21">
          <w:rPr>
            <w:rFonts w:ascii="Roboto Light" w:hAnsi="Roboto Light"/>
            <w:sz w:val="14"/>
          </w:rPr>
          <w:t xml:space="preserve"> von 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begin"/>
        </w:r>
        <w:r w:rsidR="00BE3A21" w:rsidRPr="00BE3A21">
          <w:rPr>
            <w:rFonts w:ascii="Roboto Light" w:hAnsi="Roboto Light"/>
            <w:b/>
            <w:bCs/>
            <w:sz w:val="14"/>
          </w:rPr>
          <w:instrText>NUMPAGES</w:instrTex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separate"/>
        </w:r>
        <w:r w:rsidR="005D4483">
          <w:rPr>
            <w:rFonts w:ascii="Roboto Light" w:hAnsi="Roboto Light"/>
            <w:b/>
            <w:bCs/>
            <w:noProof/>
            <w:sz w:val="14"/>
          </w:rPr>
          <w:t>1</w:t>
        </w:r>
        <w:r w:rsidR="00BE3A21" w:rsidRPr="00BE3A21">
          <w:rPr>
            <w:rFonts w:ascii="Roboto Light" w:hAnsi="Roboto Light"/>
            <w:b/>
            <w:bCs/>
            <w:sz w:val="16"/>
            <w:szCs w:val="24"/>
          </w:rPr>
          <w:fldChar w:fldCharType="end"/>
        </w:r>
      </w:sdtContent>
    </w:sdt>
  </w:p>
  <w:p w14:paraId="1A1695CD" w14:textId="550E8928" w:rsidR="00BE3A21" w:rsidRDefault="00DD23EC">
    <w:pPr>
      <w:pStyle w:val="Fu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00F4228" wp14:editId="54B2606C">
          <wp:simplePos x="0" y="0"/>
          <wp:positionH relativeFrom="page">
            <wp:posOffset>7172960</wp:posOffset>
          </wp:positionH>
          <wp:positionV relativeFrom="page">
            <wp:posOffset>10303676</wp:posOffset>
          </wp:positionV>
          <wp:extent cx="392400" cy="392400"/>
          <wp:effectExtent l="0" t="0" r="8255" b="8255"/>
          <wp:wrapNone/>
          <wp:docPr id="198" name="Grafi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Grafik 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D19BCC5" wp14:editId="172D0B15">
              <wp:simplePos x="0" y="0"/>
              <wp:positionH relativeFrom="page">
                <wp:posOffset>0</wp:posOffset>
              </wp:positionH>
              <wp:positionV relativeFrom="page">
                <wp:posOffset>10306050</wp:posOffset>
              </wp:positionV>
              <wp:extent cx="7191375" cy="390525"/>
              <wp:effectExtent l="0" t="0" r="9525" b="952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1375" cy="390525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7B3CF" w14:textId="794831C4" w:rsidR="00BE3A21" w:rsidRPr="00025975" w:rsidRDefault="00BE3A21" w:rsidP="00BE3A21">
                          <w:pPr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</w:pP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Bericht erstellt </w:t>
                          </w:r>
                          <w:r w:rsidR="00305A29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am </w: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begin"/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instrText xml:space="preserve"> DATE  \@ "dddd, d. MMMM yyyy"  \* MERGEFORMAT </w:instrTex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separate"/>
                          </w:r>
                          <w:r w:rsidR="007C4BC9">
                            <w:rPr>
                              <w:rFonts w:ascii="Roboto Light" w:hAnsi="Roboto Light"/>
                              <w:noProof/>
                              <w:color w:val="000000" w:themeColor="text1"/>
                              <w:sz w:val="18"/>
                            </w:rPr>
                            <w:t>Donnerstag, 11. April 2024</w:t>
                          </w:r>
                          <w:r w:rsidR="00236214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fldChar w:fldCharType="end"/>
                          </w:r>
                          <w:r w:rsidR="00305A29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 </w:t>
                          </w:r>
                          <w:r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 xml:space="preserve">mit Blink </w:t>
                          </w:r>
                          <w:r w:rsidR="00721FF2" w:rsidRPr="00025975">
                            <w:rPr>
                              <w:rFonts w:ascii="Roboto Light" w:hAnsi="Roboto Light"/>
                              <w:color w:val="000000" w:themeColor="text1"/>
                              <w:sz w:val="18"/>
                            </w:rPr>
                            <w:t>| www.blink.de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19BCC5" id="Rechteck 3" o:spid="_x0000_s1028" style="position:absolute;margin-left:0;margin-top:811.5pt;width:566.25pt;height:30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" fillcolor="#f1c716" stroked="f" strokeweight="1pt">
              <v:textbox>
                <w:txbxContent>
                  <w:p w14:paraId="20D7B3CF" w14:textId="794831C4" w:rsidR="00BE3A21" w:rsidRPr="00025975" w:rsidRDefault="00BE3A21" w:rsidP="00BE3A21">
                    <w:pPr>
                      <w:rPr>
                        <w:rFonts w:ascii="Roboto Light" w:hAnsi="Roboto Light"/>
                        <w:color w:val="000000" w:themeColor="text1"/>
                        <w:sz w:val="18"/>
                      </w:rPr>
                    </w:pP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Bericht erstellt </w:t>
                    </w:r>
                    <w:r w:rsidR="00305A29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am </w: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begin"/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instrText xml:space="preserve"> DATE  \@ "dddd, d. MMMM yyyy"  \* MERGEFORMAT </w:instrTex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separate"/>
                    </w:r>
                    <w:r w:rsidR="007C4BC9">
                      <w:rPr>
                        <w:rFonts w:ascii="Roboto Light" w:hAnsi="Roboto Light"/>
                        <w:noProof/>
                        <w:color w:val="000000" w:themeColor="text1"/>
                        <w:sz w:val="18"/>
                      </w:rPr>
                      <w:t>Donnerstag, 11. April 2024</w:t>
                    </w:r>
                    <w:r w:rsidR="00236214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fldChar w:fldCharType="end"/>
                    </w:r>
                    <w:r w:rsidR="00305A29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 </w:t>
                    </w:r>
                    <w:r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 xml:space="preserve">mit Blink </w:t>
                    </w:r>
                    <w:r w:rsidR="00721FF2" w:rsidRPr="00025975">
                      <w:rPr>
                        <w:rFonts w:ascii="Roboto Light" w:hAnsi="Roboto Light"/>
                        <w:color w:val="000000" w:themeColor="text1"/>
                        <w:sz w:val="18"/>
                      </w:rPr>
                      <w:t>| www.blink.de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7D22" w14:textId="77777777" w:rsidR="000519E5" w:rsidRDefault="000519E5" w:rsidP="00C26151">
      <w:pPr>
        <w:spacing w:after="0" w:line="240" w:lineRule="auto"/>
      </w:pPr>
      <w:r>
        <w:separator/>
      </w:r>
    </w:p>
  </w:footnote>
  <w:footnote w:type="continuationSeparator" w:id="0">
    <w:p w14:paraId="09A9F50F" w14:textId="77777777" w:rsidR="000519E5" w:rsidRDefault="000519E5" w:rsidP="00C2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70C2" w14:textId="547E350B" w:rsidR="00C26151" w:rsidRPr="000B772A" w:rsidRDefault="00F71E37" w:rsidP="003C4DDC">
    <w:pPr>
      <w:pStyle w:val="Kopfzeile"/>
      <w:ind w:left="-284"/>
    </w:pPr>
    <w:r w:rsidRPr="00B561C4">
      <w:rPr>
        <w:rFonts w:ascii="Roboto Light" w:hAnsi="Roboto Light"/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1D7C3D7" wp14:editId="6C545DA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70800" cy="579600"/>
              <wp:effectExtent l="0" t="0" r="0" b="0"/>
              <wp:wrapNone/>
              <wp:docPr id="2027107271" name="Rechteck 20271072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800" cy="579600"/>
                      </a:xfrm>
                      <a:prstGeom prst="rect">
                        <a:avLst/>
                      </a:prstGeom>
                      <a:solidFill>
                        <a:srgbClr val="F1C71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A79BB8" w14:textId="01ADE6C1" w:rsidR="00F71E37" w:rsidRPr="00025975" w:rsidRDefault="00F71E37" w:rsidP="00F71E37">
                          <w:pPr>
                            <w:spacing w:after="0" w:line="240" w:lineRule="auto"/>
                            <w:ind w:left="284"/>
                            <w:rPr>
                              <w:rFonts w:ascii="Roboto" w:hAnsi="Roboto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Roboto" w:hAnsi="Roboto"/>
                              <w:color w:val="000000" w:themeColor="text1"/>
                              <w:sz w:val="48"/>
                            </w:rPr>
                            <w:t>Mitarbeiter Stundenzettel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D7C3D7" id="Rechteck 2027107271" o:spid="_x0000_s1027" style="position:absolute;left:0;text-align:left;margin-left:544.95pt;margin-top:0;width:596.15pt;height:45.65pt;z-index:-251643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" fillcolor="#f1c716" stroked="f" strokeweight="1pt">
              <v:textbox>
                <w:txbxContent>
                  <w:p w14:paraId="5DA79BB8" w14:textId="01ADE6C1" w:rsidR="00F71E37" w:rsidRPr="00025975" w:rsidRDefault="00F71E37" w:rsidP="00F71E37">
                    <w:pPr>
                      <w:spacing w:after="0" w:line="240" w:lineRule="auto"/>
                      <w:ind w:left="284"/>
                      <w:rPr>
                        <w:rFonts w:ascii="Roboto" w:hAnsi="Roboto"/>
                        <w:color w:val="000000" w:themeColor="text1"/>
                        <w:sz w:val="32"/>
                      </w:rPr>
                    </w:pPr>
                    <w:r>
                      <w:rPr>
                        <w:rFonts w:ascii="Roboto" w:hAnsi="Roboto"/>
                        <w:color w:val="000000" w:themeColor="text1"/>
                        <w:sz w:val="48"/>
                      </w:rPr>
                      <w:t>Mitarbeiter Stundenzettel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51"/>
    <w:rsid w:val="00025975"/>
    <w:rsid w:val="00031F74"/>
    <w:rsid w:val="00047E61"/>
    <w:rsid w:val="000519E5"/>
    <w:rsid w:val="000574AC"/>
    <w:rsid w:val="00063638"/>
    <w:rsid w:val="00080E47"/>
    <w:rsid w:val="00084369"/>
    <w:rsid w:val="000A2921"/>
    <w:rsid w:val="000B772A"/>
    <w:rsid w:val="000C31C3"/>
    <w:rsid w:val="000F24F7"/>
    <w:rsid w:val="000F2923"/>
    <w:rsid w:val="000F3276"/>
    <w:rsid w:val="001050C5"/>
    <w:rsid w:val="00130A86"/>
    <w:rsid w:val="00161F4C"/>
    <w:rsid w:val="00183932"/>
    <w:rsid w:val="00187355"/>
    <w:rsid w:val="001879D8"/>
    <w:rsid w:val="001A0A71"/>
    <w:rsid w:val="001D1711"/>
    <w:rsid w:val="001D7507"/>
    <w:rsid w:val="001E78EE"/>
    <w:rsid w:val="00204C4F"/>
    <w:rsid w:val="002305D5"/>
    <w:rsid w:val="00236214"/>
    <w:rsid w:val="00241ACC"/>
    <w:rsid w:val="00243C6B"/>
    <w:rsid w:val="00244E65"/>
    <w:rsid w:val="002A2597"/>
    <w:rsid w:val="002B37A2"/>
    <w:rsid w:val="002C5200"/>
    <w:rsid w:val="002C773D"/>
    <w:rsid w:val="002C7FB5"/>
    <w:rsid w:val="002D0CE5"/>
    <w:rsid w:val="00305A29"/>
    <w:rsid w:val="00330432"/>
    <w:rsid w:val="00331D9F"/>
    <w:rsid w:val="00341D26"/>
    <w:rsid w:val="003478A1"/>
    <w:rsid w:val="00353924"/>
    <w:rsid w:val="00377004"/>
    <w:rsid w:val="003A1B48"/>
    <w:rsid w:val="003C2218"/>
    <w:rsid w:val="003C4DDC"/>
    <w:rsid w:val="003E37BC"/>
    <w:rsid w:val="004016B4"/>
    <w:rsid w:val="00430522"/>
    <w:rsid w:val="0044404B"/>
    <w:rsid w:val="0046586F"/>
    <w:rsid w:val="00473900"/>
    <w:rsid w:val="00476749"/>
    <w:rsid w:val="00476C0A"/>
    <w:rsid w:val="004916D7"/>
    <w:rsid w:val="004B3A4A"/>
    <w:rsid w:val="004C0C13"/>
    <w:rsid w:val="004C651F"/>
    <w:rsid w:val="004D1511"/>
    <w:rsid w:val="005136C4"/>
    <w:rsid w:val="005254C4"/>
    <w:rsid w:val="005501FF"/>
    <w:rsid w:val="00580713"/>
    <w:rsid w:val="00583541"/>
    <w:rsid w:val="005B5EAF"/>
    <w:rsid w:val="005C1B39"/>
    <w:rsid w:val="005D0678"/>
    <w:rsid w:val="005D4483"/>
    <w:rsid w:val="005D7811"/>
    <w:rsid w:val="005E3D23"/>
    <w:rsid w:val="00603A20"/>
    <w:rsid w:val="00605F6F"/>
    <w:rsid w:val="00607A8A"/>
    <w:rsid w:val="00632B92"/>
    <w:rsid w:val="006356FE"/>
    <w:rsid w:val="006476E6"/>
    <w:rsid w:val="00650F71"/>
    <w:rsid w:val="0066601F"/>
    <w:rsid w:val="006B3FAB"/>
    <w:rsid w:val="006C4C83"/>
    <w:rsid w:val="006D203E"/>
    <w:rsid w:val="006E06CB"/>
    <w:rsid w:val="00721FF2"/>
    <w:rsid w:val="00745337"/>
    <w:rsid w:val="00750DB7"/>
    <w:rsid w:val="007745E1"/>
    <w:rsid w:val="00793756"/>
    <w:rsid w:val="007B0FEF"/>
    <w:rsid w:val="007C4BC9"/>
    <w:rsid w:val="008009FF"/>
    <w:rsid w:val="00804F43"/>
    <w:rsid w:val="00826A76"/>
    <w:rsid w:val="008561BD"/>
    <w:rsid w:val="0087697E"/>
    <w:rsid w:val="0088774D"/>
    <w:rsid w:val="0089638C"/>
    <w:rsid w:val="00896A30"/>
    <w:rsid w:val="008A6B37"/>
    <w:rsid w:val="008C4DF4"/>
    <w:rsid w:val="008D4BAA"/>
    <w:rsid w:val="008D5792"/>
    <w:rsid w:val="008F0592"/>
    <w:rsid w:val="00904083"/>
    <w:rsid w:val="00952F3F"/>
    <w:rsid w:val="0095545F"/>
    <w:rsid w:val="0096296F"/>
    <w:rsid w:val="00963673"/>
    <w:rsid w:val="0098047B"/>
    <w:rsid w:val="00995EAB"/>
    <w:rsid w:val="009D3EC9"/>
    <w:rsid w:val="009F1C7F"/>
    <w:rsid w:val="00A15758"/>
    <w:rsid w:val="00A26B39"/>
    <w:rsid w:val="00A36980"/>
    <w:rsid w:val="00A4162B"/>
    <w:rsid w:val="00A45CC7"/>
    <w:rsid w:val="00A46FF7"/>
    <w:rsid w:val="00A61A45"/>
    <w:rsid w:val="00A66AED"/>
    <w:rsid w:val="00A77D23"/>
    <w:rsid w:val="00A87C5D"/>
    <w:rsid w:val="00A90147"/>
    <w:rsid w:val="00AA6D1C"/>
    <w:rsid w:val="00AB2C83"/>
    <w:rsid w:val="00AB355A"/>
    <w:rsid w:val="00AB7456"/>
    <w:rsid w:val="00AB7C48"/>
    <w:rsid w:val="00AD1CA0"/>
    <w:rsid w:val="00AE4538"/>
    <w:rsid w:val="00AE4D73"/>
    <w:rsid w:val="00AF289A"/>
    <w:rsid w:val="00AF5A86"/>
    <w:rsid w:val="00B210ED"/>
    <w:rsid w:val="00B51042"/>
    <w:rsid w:val="00B53AD0"/>
    <w:rsid w:val="00B53EB7"/>
    <w:rsid w:val="00B561C4"/>
    <w:rsid w:val="00B66632"/>
    <w:rsid w:val="00B84FF5"/>
    <w:rsid w:val="00B9028D"/>
    <w:rsid w:val="00B9615A"/>
    <w:rsid w:val="00BB787E"/>
    <w:rsid w:val="00BC02D6"/>
    <w:rsid w:val="00BC1A25"/>
    <w:rsid w:val="00BC23D0"/>
    <w:rsid w:val="00BC3A09"/>
    <w:rsid w:val="00BE3A21"/>
    <w:rsid w:val="00BF0A3D"/>
    <w:rsid w:val="00C171E7"/>
    <w:rsid w:val="00C25DDE"/>
    <w:rsid w:val="00C26151"/>
    <w:rsid w:val="00C34AC6"/>
    <w:rsid w:val="00C52EDE"/>
    <w:rsid w:val="00C641B1"/>
    <w:rsid w:val="00C71DB3"/>
    <w:rsid w:val="00C907CD"/>
    <w:rsid w:val="00CB13C7"/>
    <w:rsid w:val="00CD5263"/>
    <w:rsid w:val="00D16910"/>
    <w:rsid w:val="00D20441"/>
    <w:rsid w:val="00D273C5"/>
    <w:rsid w:val="00D46B5B"/>
    <w:rsid w:val="00D5151A"/>
    <w:rsid w:val="00D75BC8"/>
    <w:rsid w:val="00D918C3"/>
    <w:rsid w:val="00DA74EF"/>
    <w:rsid w:val="00DB6274"/>
    <w:rsid w:val="00DC34D6"/>
    <w:rsid w:val="00DC54AE"/>
    <w:rsid w:val="00DD23EC"/>
    <w:rsid w:val="00DD7F19"/>
    <w:rsid w:val="00DE2C6D"/>
    <w:rsid w:val="00E03D05"/>
    <w:rsid w:val="00E14564"/>
    <w:rsid w:val="00E1466C"/>
    <w:rsid w:val="00E15FF0"/>
    <w:rsid w:val="00E24DC5"/>
    <w:rsid w:val="00E57DBE"/>
    <w:rsid w:val="00E60F35"/>
    <w:rsid w:val="00E82C07"/>
    <w:rsid w:val="00E87A42"/>
    <w:rsid w:val="00E904FE"/>
    <w:rsid w:val="00E91F10"/>
    <w:rsid w:val="00EB21E0"/>
    <w:rsid w:val="00EC688D"/>
    <w:rsid w:val="00ED5ECC"/>
    <w:rsid w:val="00F0702C"/>
    <w:rsid w:val="00F30BDF"/>
    <w:rsid w:val="00F51B6A"/>
    <w:rsid w:val="00F538F7"/>
    <w:rsid w:val="00F71E37"/>
    <w:rsid w:val="00F86B08"/>
    <w:rsid w:val="00F90DF2"/>
    <w:rsid w:val="00F94485"/>
    <w:rsid w:val="00FC3747"/>
    <w:rsid w:val="00FE45B9"/>
    <w:rsid w:val="00FE4AC8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756E"/>
  <w15:chartTrackingRefBased/>
  <w15:docId w15:val="{BBE20ED7-ABEC-48EF-869A-E7759D2E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151"/>
  </w:style>
  <w:style w:type="paragraph" w:styleId="Fuzeile">
    <w:name w:val="footer"/>
    <w:basedOn w:val="Standard"/>
    <w:link w:val="FuzeileZchn"/>
    <w:uiPriority w:val="99"/>
    <w:unhideWhenUsed/>
    <w:rsid w:val="00C2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151"/>
  </w:style>
  <w:style w:type="table" w:styleId="Tabellenraster">
    <w:name w:val="Table Grid"/>
    <w:basedOn w:val="NormaleTabelle"/>
    <w:uiPriority w:val="39"/>
    <w:rsid w:val="00C9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Akzent3">
    <w:name w:val="Grid Table 3 Accent 3"/>
    <w:basedOn w:val="NormaleTabelle"/>
    <w:uiPriority w:val="48"/>
    <w:rsid w:val="00B53AD0"/>
    <w:pPr>
      <w:spacing w:after="0" w:line="240" w:lineRule="auto"/>
    </w:pPr>
    <w:tblPr>
      <w:tblStyleRowBandSize w:val="2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EinfacheTabelle4">
    <w:name w:val="Plain Table 4"/>
    <w:basedOn w:val="NormaleTabelle"/>
    <w:uiPriority w:val="44"/>
    <w:rsid w:val="00A157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440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4Akzent3">
    <w:name w:val="Grid Table 4 Accent 3"/>
    <w:basedOn w:val="NormaleTabelle"/>
    <w:uiPriority w:val="49"/>
    <w:rsid w:val="00AA6D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0B33-9495-40E3-BEF2-A90C095A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Bakeberg</dc:creator>
  <cp:keywords/>
  <dc:description/>
  <cp:lastModifiedBy>Birte Grosch</cp:lastModifiedBy>
  <cp:revision>15</cp:revision>
  <dcterms:created xsi:type="dcterms:W3CDTF">2024-02-28T16:11:00Z</dcterms:created>
  <dcterms:modified xsi:type="dcterms:W3CDTF">2024-04-11T11:35:00Z</dcterms:modified>
</cp:coreProperties>
</file>